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FB" w:rsidRPr="005C5BE9" w:rsidRDefault="005C5BE9" w:rsidP="005C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E9">
        <w:rPr>
          <w:rFonts w:ascii="Times New Roman" w:hAnsi="Times New Roman" w:cs="Times New Roman"/>
          <w:b/>
          <w:sz w:val="28"/>
          <w:szCs w:val="28"/>
        </w:rPr>
        <w:t>Количество предоставляемых услуг по формам в 2017 году</w:t>
      </w:r>
    </w:p>
    <w:p w:rsidR="005C5BE9" w:rsidRDefault="005C5BE9">
      <w:pPr>
        <w:rPr>
          <w:rFonts w:ascii="Times New Roman" w:hAnsi="Times New Roman" w:cs="Times New Roman"/>
          <w:sz w:val="28"/>
          <w:szCs w:val="28"/>
        </w:rPr>
      </w:pPr>
      <w:r w:rsidRPr="005C5BE9">
        <w:rPr>
          <w:rFonts w:ascii="Times New Roman" w:hAnsi="Times New Roman" w:cs="Times New Roman"/>
          <w:sz w:val="28"/>
          <w:szCs w:val="28"/>
        </w:rPr>
        <w:t>Количество предоставляемых услуг за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BE9">
        <w:rPr>
          <w:rFonts w:ascii="Times New Roman" w:hAnsi="Times New Roman" w:cs="Times New Roman"/>
          <w:sz w:val="28"/>
          <w:szCs w:val="28"/>
        </w:rPr>
        <w:t xml:space="preserve"> год за счет средств бюджета автономного округа всего </w:t>
      </w:r>
      <w:r>
        <w:rPr>
          <w:rFonts w:ascii="Times New Roman" w:hAnsi="Times New Roman" w:cs="Times New Roman"/>
          <w:sz w:val="28"/>
          <w:szCs w:val="28"/>
        </w:rPr>
        <w:t xml:space="preserve"> 117060, из них:</w:t>
      </w:r>
    </w:p>
    <w:p w:rsidR="005C5BE9" w:rsidRDefault="005C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дому - 11500, </w:t>
      </w:r>
    </w:p>
    <w:p w:rsidR="005C5BE9" w:rsidRDefault="005C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полустационарной форме - 105560.</w:t>
      </w:r>
    </w:p>
    <w:p w:rsidR="005C5BE9" w:rsidRDefault="005C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предоставляемых услуг в 2017 году за счет средств физлица - 0.</w:t>
      </w:r>
    </w:p>
    <w:p w:rsidR="005717F0" w:rsidRDefault="005717F0" w:rsidP="0042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0A" w:rsidRDefault="00427C0A" w:rsidP="00427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BE9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/>
          <w:sz w:val="28"/>
          <w:szCs w:val="28"/>
        </w:rPr>
        <w:t>получателей социальных</w:t>
      </w:r>
      <w:r w:rsidRPr="005C5BE9">
        <w:rPr>
          <w:rFonts w:ascii="Times New Roman" w:hAnsi="Times New Roman" w:cs="Times New Roman"/>
          <w:b/>
          <w:sz w:val="28"/>
          <w:szCs w:val="28"/>
        </w:rPr>
        <w:t xml:space="preserve"> услуг по формам в 2017 году</w:t>
      </w:r>
    </w:p>
    <w:p w:rsidR="005C5BE9" w:rsidRDefault="005C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обслуженных граждан в 2017 году за счет средств бюджета автономного округа - 6730, из них:</w:t>
      </w:r>
    </w:p>
    <w:p w:rsidR="005C5BE9" w:rsidRDefault="005C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дому - 86,</w:t>
      </w:r>
    </w:p>
    <w:p w:rsidR="005C5BE9" w:rsidRDefault="005C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полустационарной форме - 6644.</w:t>
      </w:r>
    </w:p>
    <w:p w:rsidR="005C5BE9" w:rsidRDefault="005C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обслуженных граждан за счет средств физлица - 0.</w:t>
      </w:r>
    </w:p>
    <w:p w:rsidR="005C5BE9" w:rsidRDefault="005C5BE9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B5"/>
    <w:rsid w:val="00177CB5"/>
    <w:rsid w:val="0022602C"/>
    <w:rsid w:val="00427C0A"/>
    <w:rsid w:val="005717F0"/>
    <w:rsid w:val="005C5BE9"/>
    <w:rsid w:val="006A25FB"/>
    <w:rsid w:val="006C1AA8"/>
    <w:rsid w:val="00DA2E48"/>
    <w:rsid w:val="00E8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Zam</cp:lastModifiedBy>
  <cp:revision>4</cp:revision>
  <dcterms:created xsi:type="dcterms:W3CDTF">2017-05-10T10:50:00Z</dcterms:created>
  <dcterms:modified xsi:type="dcterms:W3CDTF">2017-05-10T10:50:00Z</dcterms:modified>
</cp:coreProperties>
</file>