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A" w:rsidRDefault="00FA21BA" w:rsidP="00FA21BA">
      <w:pPr>
        <w:rPr>
          <w:rFonts w:ascii="Times New Roman" w:hAnsi="Times New Roman"/>
          <w:sz w:val="24"/>
          <w:szCs w:val="24"/>
        </w:rPr>
      </w:pPr>
    </w:p>
    <w:p w:rsidR="00FA21BA" w:rsidRDefault="00FA21BA" w:rsidP="00FA21BA">
      <w:pPr>
        <w:rPr>
          <w:rFonts w:ascii="Times New Roman" w:hAnsi="Times New Roman"/>
          <w:sz w:val="24"/>
          <w:szCs w:val="24"/>
        </w:rPr>
      </w:pPr>
    </w:p>
    <w:p w:rsidR="00FA21BA" w:rsidRDefault="00FA21BA" w:rsidP="00FA21BA">
      <w:pPr>
        <w:rPr>
          <w:rFonts w:ascii="Times New Roman" w:hAnsi="Times New Roman"/>
          <w:sz w:val="24"/>
          <w:szCs w:val="24"/>
        </w:rPr>
      </w:pPr>
    </w:p>
    <w:p w:rsidR="00FA21BA" w:rsidRPr="0018317C" w:rsidRDefault="00FA21BA" w:rsidP="00FA21BA">
      <w:pPr>
        <w:rPr>
          <w:rFonts w:ascii="Times New Roman" w:hAnsi="Times New Roman"/>
          <w:sz w:val="24"/>
          <w:szCs w:val="24"/>
        </w:rPr>
      </w:pPr>
    </w:p>
    <w:p w:rsidR="00FA21BA" w:rsidRPr="0018317C" w:rsidRDefault="00165B7C" w:rsidP="00FA21BA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ИЗМЕНЕНИЯ № 7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 xml:space="preserve">В КОЛЛЕКТИВНЫЙ ДОГОВОР 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>от 3 мая 2017 года</w:t>
      </w: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 xml:space="preserve">Бюджетного учреждения 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>Ханты-Мансийского автономного округа - Югры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sz w:val="28"/>
          <w:szCs w:val="28"/>
          <w:lang w:eastAsia="zh-CN"/>
        </w:rPr>
        <w:t>Пыть-Яхский к</w:t>
      </w:r>
      <w:r w:rsidRPr="0018317C">
        <w:rPr>
          <w:rFonts w:ascii="Times New Roman" w:hAnsi="Times New Roman"/>
          <w:b/>
          <w:sz w:val="28"/>
          <w:szCs w:val="28"/>
          <w:lang w:eastAsia="zh-CN"/>
        </w:rPr>
        <w:t>омплексный центр социально</w:t>
      </w:r>
      <w:r>
        <w:rPr>
          <w:rFonts w:ascii="Times New Roman" w:hAnsi="Times New Roman"/>
          <w:b/>
          <w:sz w:val="28"/>
          <w:szCs w:val="28"/>
          <w:lang w:eastAsia="zh-CN"/>
        </w:rPr>
        <w:t>го обслуживания населения</w:t>
      </w:r>
      <w:r w:rsidRPr="0018317C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на 2017-</w:t>
      </w:r>
      <w:r w:rsidRPr="0018317C">
        <w:rPr>
          <w:rFonts w:ascii="Times New Roman" w:hAnsi="Times New Roman"/>
          <w:b/>
          <w:sz w:val="28"/>
          <w:szCs w:val="28"/>
          <w:lang w:eastAsia="zh-CN"/>
        </w:rPr>
        <w:t>2019 годы</w:t>
      </w: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sz w:val="28"/>
          <w:szCs w:val="28"/>
          <w:lang w:eastAsia="zh-CN"/>
        </w:rPr>
      </w:pPr>
    </w:p>
    <w:p w:rsidR="00FA21BA" w:rsidRDefault="00FA21BA" w:rsidP="00FA21BA">
      <w:pPr>
        <w:jc w:val="both"/>
        <w:rPr>
          <w:sz w:val="26"/>
          <w:szCs w:val="24"/>
          <w:lang w:bidi="hi-IN"/>
        </w:rPr>
      </w:pPr>
    </w:p>
    <w:p w:rsidR="00FA21BA" w:rsidRPr="007C52A5" w:rsidRDefault="00FA21BA" w:rsidP="00FA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392" w:rsidRDefault="00EB0392" w:rsidP="00E84818">
      <w:pPr>
        <w:pStyle w:val="a3"/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392">
        <w:rPr>
          <w:rFonts w:ascii="Times New Roman" w:hAnsi="Times New Roman"/>
          <w:color w:val="000000"/>
          <w:sz w:val="28"/>
          <w:szCs w:val="28"/>
        </w:rPr>
        <w:lastRenderedPageBreak/>
        <w:t>На основании ст. 43</w:t>
      </w:r>
      <w:r w:rsidR="0038766D" w:rsidRPr="00EB0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66D" w:rsidRPr="00EB0392">
        <w:rPr>
          <w:rFonts w:ascii="Times New Roman" w:hAnsi="Times New Roman"/>
          <w:sz w:val="28"/>
          <w:szCs w:val="28"/>
        </w:rPr>
        <w:t>Трудового Кодекса</w:t>
      </w:r>
      <w:r w:rsidR="00165B7C" w:rsidRPr="00EB039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65B7C" w:rsidRPr="00EB0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B7C" w:rsidRPr="00EB0392">
        <w:rPr>
          <w:rFonts w:ascii="Times New Roman" w:hAnsi="Times New Roman"/>
          <w:sz w:val="28"/>
          <w:szCs w:val="28"/>
        </w:rPr>
        <w:t xml:space="preserve">работодатель </w:t>
      </w:r>
      <w:r w:rsidR="00FA21BA" w:rsidRPr="00EB0392">
        <w:rPr>
          <w:rFonts w:ascii="Times New Roman" w:hAnsi="Times New Roman"/>
          <w:sz w:val="28"/>
          <w:szCs w:val="28"/>
        </w:rPr>
        <w:t xml:space="preserve">в лице </w:t>
      </w:r>
      <w:proofErr w:type="spellStart"/>
      <w:r w:rsidR="00FA21BA" w:rsidRPr="00EB0392">
        <w:rPr>
          <w:rFonts w:ascii="Times New Roman" w:hAnsi="Times New Roman"/>
          <w:sz w:val="28"/>
          <w:szCs w:val="28"/>
        </w:rPr>
        <w:t>врио</w:t>
      </w:r>
      <w:proofErr w:type="spellEnd"/>
      <w:r w:rsidR="00FA21BA" w:rsidRPr="00EB0392">
        <w:rPr>
          <w:rFonts w:ascii="Times New Roman" w:hAnsi="Times New Roman"/>
          <w:sz w:val="28"/>
          <w:szCs w:val="28"/>
        </w:rPr>
        <w:t xml:space="preserve"> директора бюджетного учреждения Ханты-Мансийского автономного округа - Югры «Пыть-Яхский комплексный центр социального обслуживания населения» </w:t>
      </w:r>
      <w:r w:rsidR="00FA21BA" w:rsidRPr="00EB0392">
        <w:rPr>
          <w:rFonts w:ascii="Times New Roman" w:hAnsi="Times New Roman"/>
          <w:b/>
          <w:sz w:val="28"/>
          <w:szCs w:val="28"/>
        </w:rPr>
        <w:t>Бамматова А.Б.</w:t>
      </w:r>
      <w:r w:rsidR="00FA21BA" w:rsidRPr="00EB0392">
        <w:rPr>
          <w:rFonts w:ascii="Times New Roman" w:hAnsi="Times New Roman"/>
          <w:sz w:val="28"/>
          <w:szCs w:val="28"/>
        </w:rPr>
        <w:t>, действующего на основании</w:t>
      </w:r>
      <w:r w:rsidR="00FA21BA" w:rsidRPr="00E84818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r w:rsidR="00E84818" w:rsidRPr="0035705B">
        <w:rPr>
          <w:rFonts w:ascii="Times New Roman" w:hAnsi="Times New Roman"/>
          <w:sz w:val="28"/>
          <w:szCs w:val="28"/>
        </w:rPr>
        <w:t>Устава</w:t>
      </w:r>
      <w:r w:rsidR="00165B7C" w:rsidRPr="0035705B">
        <w:rPr>
          <w:rFonts w:ascii="Times New Roman" w:hAnsi="Times New Roman"/>
          <w:sz w:val="28"/>
          <w:szCs w:val="28"/>
        </w:rPr>
        <w:t xml:space="preserve"> и </w:t>
      </w:r>
      <w:bookmarkEnd w:id="0"/>
      <w:r w:rsidR="00165B7C" w:rsidRPr="00EB0392">
        <w:rPr>
          <w:rFonts w:ascii="Times New Roman" w:hAnsi="Times New Roman"/>
          <w:sz w:val="28"/>
          <w:szCs w:val="28"/>
        </w:rPr>
        <w:t>представитель</w:t>
      </w:r>
      <w:r w:rsidR="00FA21BA" w:rsidRPr="00EB0392">
        <w:rPr>
          <w:rFonts w:ascii="Times New Roman" w:hAnsi="Times New Roman"/>
          <w:sz w:val="28"/>
          <w:szCs w:val="28"/>
        </w:rPr>
        <w:t xml:space="preserve"> работников бюджетного учреждения Ханты-Мансийского автономного округа - Югры «Пыть-Яхский комплексный центр социального обслуживания населения» в лице уполномоченного представителя трудового коллектива,  председателя профсоюзного комитета бюджетного учреждения Ханты-Мансийского автономного</w:t>
      </w:r>
      <w:proofErr w:type="gramEnd"/>
      <w:r w:rsidR="00FA21BA" w:rsidRPr="00EB0392">
        <w:rPr>
          <w:rFonts w:ascii="Times New Roman" w:hAnsi="Times New Roman"/>
          <w:sz w:val="28"/>
          <w:szCs w:val="28"/>
        </w:rPr>
        <w:t xml:space="preserve"> округа - Югры «Пыть-Яхский комплексный центр социального обслуживания населения» </w:t>
      </w:r>
      <w:proofErr w:type="spellStart"/>
      <w:r w:rsidR="00FA21BA" w:rsidRPr="00EB0392">
        <w:rPr>
          <w:rFonts w:ascii="Times New Roman" w:hAnsi="Times New Roman"/>
          <w:b/>
          <w:sz w:val="28"/>
          <w:szCs w:val="28"/>
        </w:rPr>
        <w:t>Джумакаевой</w:t>
      </w:r>
      <w:proofErr w:type="spellEnd"/>
      <w:r w:rsidR="00FA21BA" w:rsidRPr="00EB0392">
        <w:rPr>
          <w:rFonts w:ascii="Times New Roman" w:hAnsi="Times New Roman"/>
          <w:b/>
          <w:sz w:val="28"/>
          <w:szCs w:val="28"/>
        </w:rPr>
        <w:t xml:space="preserve"> З.З.</w:t>
      </w:r>
      <w:r w:rsidR="00FA21BA" w:rsidRPr="00EB0392">
        <w:rPr>
          <w:rFonts w:ascii="Times New Roman" w:hAnsi="Times New Roman"/>
          <w:sz w:val="28"/>
          <w:szCs w:val="28"/>
        </w:rPr>
        <w:t xml:space="preserve"> приняли решение</w:t>
      </w:r>
      <w:r w:rsidR="00165B7C" w:rsidRPr="00EB0392">
        <w:rPr>
          <w:rFonts w:ascii="Times New Roman" w:hAnsi="Times New Roman"/>
          <w:sz w:val="28"/>
          <w:szCs w:val="28"/>
        </w:rPr>
        <w:t>:</w:t>
      </w:r>
    </w:p>
    <w:p w:rsidR="00165B7C" w:rsidRPr="00EB0392" w:rsidRDefault="00EB0392" w:rsidP="00E8481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65B7C" w:rsidRPr="00EB0392">
        <w:rPr>
          <w:rFonts w:ascii="Times New Roman" w:hAnsi="Times New Roman"/>
          <w:color w:val="000000"/>
          <w:sz w:val="28"/>
          <w:szCs w:val="28"/>
        </w:rPr>
        <w:t xml:space="preserve">Продлить срок действия </w:t>
      </w:r>
      <w:r w:rsidR="0038766D" w:rsidRPr="00EB0392">
        <w:rPr>
          <w:rFonts w:ascii="Times New Roman" w:hAnsi="Times New Roman"/>
          <w:color w:val="000000"/>
          <w:sz w:val="28"/>
          <w:szCs w:val="28"/>
        </w:rPr>
        <w:t>«</w:t>
      </w:r>
      <w:r w:rsidR="00165B7C" w:rsidRPr="00EB0392">
        <w:rPr>
          <w:rFonts w:ascii="Times New Roman" w:hAnsi="Times New Roman"/>
          <w:color w:val="000000"/>
          <w:sz w:val="28"/>
          <w:szCs w:val="28"/>
        </w:rPr>
        <w:t xml:space="preserve">Коллективного договора </w:t>
      </w:r>
      <w:r w:rsidRPr="00EB0392">
        <w:rPr>
          <w:rFonts w:ascii="Times New Roman" w:hAnsi="Times New Roman"/>
          <w:color w:val="000000"/>
          <w:sz w:val="28"/>
          <w:szCs w:val="28"/>
        </w:rPr>
        <w:t xml:space="preserve">от 3 мая 2017 года </w:t>
      </w:r>
      <w:r w:rsidR="00165B7C" w:rsidRPr="00EB0392">
        <w:rPr>
          <w:rFonts w:ascii="Times New Roman" w:hAnsi="Times New Roman"/>
          <w:color w:val="000000"/>
          <w:sz w:val="28"/>
          <w:szCs w:val="28"/>
        </w:rPr>
        <w:t xml:space="preserve">бюджетного учреждения Ханты-Мансийского автономного округа - Югры </w:t>
      </w:r>
      <w:r w:rsidR="00165B7C" w:rsidRPr="00EB0392">
        <w:rPr>
          <w:rFonts w:ascii="Times New Roman" w:hAnsi="Times New Roman"/>
          <w:sz w:val="28"/>
          <w:szCs w:val="28"/>
          <w:lang w:eastAsia="zh-CN"/>
        </w:rPr>
        <w:t>«Пыть-Яхский комплексный центр социального обслуживания населения»</w:t>
      </w:r>
      <w:r w:rsidR="0038766D" w:rsidRPr="00EB0392">
        <w:rPr>
          <w:rFonts w:ascii="Times New Roman" w:hAnsi="Times New Roman"/>
          <w:sz w:val="28"/>
          <w:szCs w:val="28"/>
          <w:lang w:eastAsia="zh-CN"/>
        </w:rPr>
        <w:t xml:space="preserve"> на 20</w:t>
      </w:r>
      <w:r w:rsidRPr="00EB0392">
        <w:rPr>
          <w:rFonts w:ascii="Times New Roman" w:hAnsi="Times New Roman"/>
          <w:sz w:val="28"/>
          <w:szCs w:val="28"/>
          <w:lang w:eastAsia="zh-CN"/>
        </w:rPr>
        <w:t>17-2019 годы</w:t>
      </w:r>
      <w:r w:rsidR="007C52A5" w:rsidRPr="00EB0392">
        <w:rPr>
          <w:rFonts w:ascii="Times New Roman" w:hAnsi="Times New Roman"/>
          <w:sz w:val="28"/>
          <w:szCs w:val="28"/>
          <w:lang w:eastAsia="zh-CN"/>
        </w:rPr>
        <w:t>»</w:t>
      </w:r>
      <w:r w:rsidR="0038766D" w:rsidRPr="00EB039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65B7C" w:rsidRPr="00EB0392">
        <w:rPr>
          <w:rFonts w:ascii="Times New Roman" w:hAnsi="Times New Roman"/>
          <w:color w:val="000000"/>
          <w:sz w:val="28"/>
          <w:szCs w:val="28"/>
        </w:rPr>
        <w:t>на 3 года </w:t>
      </w:r>
      <w:r w:rsidR="007C52A5" w:rsidRPr="00EB0392">
        <w:rPr>
          <w:rFonts w:ascii="Times New Roman" w:hAnsi="Times New Roman"/>
          <w:color w:val="000000"/>
          <w:sz w:val="28"/>
          <w:szCs w:val="28"/>
        </w:rPr>
        <w:t>-</w:t>
      </w:r>
      <w:r w:rsidR="0038766D" w:rsidRPr="00EB0392">
        <w:rPr>
          <w:rFonts w:ascii="Times New Roman" w:hAnsi="Times New Roman"/>
          <w:color w:val="000000"/>
          <w:sz w:val="28"/>
          <w:szCs w:val="28"/>
        </w:rPr>
        <w:t xml:space="preserve"> до 01.01.2023</w:t>
      </w:r>
      <w:r w:rsidR="00165B7C" w:rsidRPr="00EB0392">
        <w:rPr>
          <w:rFonts w:ascii="Times New Roman" w:hAnsi="Times New Roman"/>
          <w:color w:val="000000"/>
          <w:sz w:val="28"/>
          <w:szCs w:val="28"/>
        </w:rPr>
        <w:t>.</w:t>
      </w:r>
    </w:p>
    <w:p w:rsidR="00EB0392" w:rsidRPr="00933A61" w:rsidRDefault="0038766D" w:rsidP="00E84818">
      <w:pPr>
        <w:pStyle w:val="a3"/>
        <w:numPr>
          <w:ilvl w:val="1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52A5">
        <w:rPr>
          <w:rFonts w:ascii="Times New Roman" w:hAnsi="Times New Roman"/>
          <w:color w:val="000000"/>
          <w:sz w:val="28"/>
          <w:szCs w:val="28"/>
        </w:rPr>
        <w:t xml:space="preserve">Установить, что </w:t>
      </w:r>
      <w:r w:rsidR="00E84818" w:rsidRPr="007C52A5">
        <w:rPr>
          <w:rFonts w:ascii="Times New Roman" w:hAnsi="Times New Roman"/>
          <w:color w:val="000000"/>
          <w:sz w:val="28"/>
          <w:szCs w:val="28"/>
        </w:rPr>
        <w:t>изменения</w:t>
      </w:r>
      <w:r w:rsidR="00E84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818" w:rsidRPr="007C52A5">
        <w:rPr>
          <w:rFonts w:ascii="Times New Roman" w:hAnsi="Times New Roman"/>
          <w:color w:val="000000"/>
          <w:sz w:val="28"/>
          <w:szCs w:val="28"/>
        </w:rPr>
        <w:t>№ 7</w:t>
      </w:r>
      <w:r w:rsidR="00E84818" w:rsidRPr="00E84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81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84818" w:rsidRPr="007C52A5">
        <w:rPr>
          <w:rFonts w:ascii="Times New Roman" w:hAnsi="Times New Roman"/>
          <w:color w:val="000000"/>
          <w:sz w:val="28"/>
          <w:szCs w:val="28"/>
        </w:rPr>
        <w:t xml:space="preserve">Коллективный договор от 03 мая 2017 года, </w:t>
      </w:r>
      <w:r w:rsidRPr="007C52A5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r w:rsidR="00E84818">
        <w:rPr>
          <w:rFonts w:ascii="Times New Roman" w:hAnsi="Times New Roman"/>
          <w:color w:val="000000"/>
          <w:sz w:val="28"/>
          <w:szCs w:val="28"/>
        </w:rPr>
        <w:t xml:space="preserve">п. 1.1., </w:t>
      </w:r>
      <w:r w:rsidRPr="007C52A5">
        <w:rPr>
          <w:rFonts w:ascii="Times New Roman" w:hAnsi="Times New Roman"/>
          <w:color w:val="000000"/>
          <w:sz w:val="28"/>
          <w:szCs w:val="28"/>
        </w:rPr>
        <w:t>применяются с 01.01.2020.</w:t>
      </w:r>
    </w:p>
    <w:p w:rsidR="00EB0392" w:rsidRPr="00933A61" w:rsidRDefault="00EB0392" w:rsidP="00E84818">
      <w:pPr>
        <w:pStyle w:val="a3"/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основании приказа Депсоцразвития Югры от 29 мая 2019 года № 50</w:t>
      </w:r>
      <w:r w:rsidR="00E84818">
        <w:rPr>
          <w:rFonts w:ascii="Times New Roman" w:hAnsi="Times New Roman"/>
          <w:color w:val="000000"/>
          <w:sz w:val="28"/>
          <w:szCs w:val="28"/>
        </w:rPr>
        <w:t>7-р «Об утверждении структур и ш</w:t>
      </w:r>
      <w:r>
        <w:rPr>
          <w:rFonts w:ascii="Times New Roman" w:hAnsi="Times New Roman"/>
          <w:color w:val="000000"/>
          <w:sz w:val="28"/>
          <w:szCs w:val="28"/>
        </w:rPr>
        <w:t>татной численности учреждений социального обслуживания, подведомственных Депсоцразвития Югры»,  в св</w:t>
      </w:r>
      <w:r w:rsidR="00D20819">
        <w:rPr>
          <w:rFonts w:ascii="Times New Roman" w:hAnsi="Times New Roman"/>
          <w:color w:val="000000"/>
          <w:sz w:val="28"/>
          <w:szCs w:val="28"/>
        </w:rPr>
        <w:t>язи с</w:t>
      </w:r>
      <w:r>
        <w:rPr>
          <w:rFonts w:ascii="Times New Roman" w:hAnsi="Times New Roman"/>
          <w:color w:val="000000"/>
          <w:sz w:val="28"/>
          <w:szCs w:val="28"/>
        </w:rPr>
        <w:t xml:space="preserve"> переименование</w:t>
      </w:r>
      <w:r w:rsidR="00D2081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 учреждения</w:t>
      </w:r>
      <w:r w:rsidR="00933A61">
        <w:rPr>
          <w:rFonts w:ascii="Times New Roman" w:hAnsi="Times New Roman"/>
          <w:color w:val="000000"/>
          <w:sz w:val="28"/>
          <w:szCs w:val="28"/>
        </w:rPr>
        <w:t xml:space="preserve">  (отделений учреждения)</w:t>
      </w:r>
      <w:r w:rsidR="00D2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A61">
        <w:rPr>
          <w:rFonts w:ascii="Times New Roman" w:hAnsi="Times New Roman"/>
          <w:color w:val="000000"/>
          <w:sz w:val="28"/>
          <w:szCs w:val="28"/>
        </w:rPr>
        <w:t xml:space="preserve">с 01.08.2019 </w:t>
      </w:r>
      <w:r w:rsidR="00E84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819" w:rsidRPr="00D20819">
        <w:rPr>
          <w:rFonts w:ascii="Times New Roman" w:hAnsi="Times New Roman"/>
          <w:b/>
          <w:color w:val="000000"/>
          <w:sz w:val="28"/>
          <w:szCs w:val="28"/>
        </w:rPr>
        <w:t xml:space="preserve">по тексту </w:t>
      </w:r>
      <w:r w:rsidR="00D20819">
        <w:rPr>
          <w:rFonts w:ascii="Times New Roman" w:hAnsi="Times New Roman"/>
          <w:color w:val="000000"/>
          <w:sz w:val="28"/>
          <w:szCs w:val="28"/>
        </w:rPr>
        <w:t>Коллективного договора от 3 мая 2017 года</w:t>
      </w:r>
      <w:r w:rsidR="00933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AE6">
        <w:rPr>
          <w:rFonts w:ascii="Times New Roman" w:hAnsi="Times New Roman"/>
          <w:color w:val="000000"/>
          <w:sz w:val="28"/>
          <w:szCs w:val="28"/>
        </w:rPr>
        <w:t xml:space="preserve">(согласно </w:t>
      </w:r>
      <w:r w:rsidR="00933A61">
        <w:rPr>
          <w:rFonts w:ascii="Times New Roman" w:hAnsi="Times New Roman"/>
          <w:color w:val="000000"/>
          <w:sz w:val="28"/>
          <w:szCs w:val="28"/>
        </w:rPr>
        <w:t xml:space="preserve"> названи</w:t>
      </w:r>
      <w:r w:rsidR="00E84818">
        <w:rPr>
          <w:rFonts w:ascii="Times New Roman" w:hAnsi="Times New Roman"/>
          <w:color w:val="000000"/>
          <w:sz w:val="28"/>
          <w:szCs w:val="28"/>
        </w:rPr>
        <w:t>ям</w:t>
      </w:r>
      <w:r w:rsidR="00933A61"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 учреждения до 01.08.2019):</w:t>
      </w:r>
    </w:p>
    <w:p w:rsidR="00E84818" w:rsidRPr="00E84818" w:rsidRDefault="00E84818" w:rsidP="00E8481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818">
        <w:rPr>
          <w:rFonts w:ascii="Times New Roman" w:hAnsi="Times New Roman"/>
          <w:color w:val="000000"/>
          <w:sz w:val="28"/>
          <w:szCs w:val="28"/>
        </w:rPr>
        <w:t>2.1. слова «Организационно-методическое отделение» заменить словами «</w:t>
      </w:r>
      <w:r w:rsidRPr="00757841">
        <w:rPr>
          <w:rFonts w:ascii="Times New Roman" w:hAnsi="Times New Roman"/>
          <w:color w:val="000000"/>
          <w:sz w:val="28"/>
          <w:szCs w:val="28"/>
        </w:rPr>
        <w:t>Отделение информационно-</w:t>
      </w:r>
      <w:r w:rsidR="00757841" w:rsidRPr="00757841">
        <w:rPr>
          <w:rFonts w:ascii="Times New Roman" w:hAnsi="Times New Roman"/>
          <w:color w:val="000000"/>
          <w:sz w:val="28"/>
          <w:szCs w:val="28"/>
        </w:rPr>
        <w:t>аналитической</w:t>
      </w:r>
      <w:r w:rsidRPr="00757841">
        <w:rPr>
          <w:rFonts w:ascii="Times New Roman" w:hAnsi="Times New Roman"/>
          <w:color w:val="000000"/>
          <w:sz w:val="28"/>
          <w:szCs w:val="28"/>
        </w:rPr>
        <w:t xml:space="preserve"> работы»;</w:t>
      </w:r>
    </w:p>
    <w:p w:rsidR="00E84818" w:rsidRPr="00E84818" w:rsidRDefault="00E84818" w:rsidP="00E8481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818">
        <w:rPr>
          <w:rFonts w:ascii="Times New Roman" w:hAnsi="Times New Roman"/>
          <w:color w:val="000000"/>
          <w:sz w:val="28"/>
          <w:szCs w:val="28"/>
        </w:rPr>
        <w:t>2.2. слова «Консультативное отделение» заменить словами «Отделение социального сопровождения граждан»;</w:t>
      </w:r>
    </w:p>
    <w:p w:rsidR="00E84818" w:rsidRPr="00E84818" w:rsidRDefault="00E84818" w:rsidP="00E8481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818">
        <w:rPr>
          <w:rFonts w:ascii="Times New Roman" w:hAnsi="Times New Roman"/>
          <w:color w:val="000000"/>
          <w:sz w:val="28"/>
          <w:szCs w:val="28"/>
        </w:rPr>
        <w:t>2.3. слова «Специализированное отделение социально-медицинского обслуживания на дому граждан пожилого возраста и инвалидов» заменить словами «Отделение социального обслуживания на дому граждан пожилого возраста и инвалидов»;</w:t>
      </w:r>
    </w:p>
    <w:p w:rsidR="00E84818" w:rsidRPr="00E84818" w:rsidRDefault="00E84818" w:rsidP="00E8481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818">
        <w:rPr>
          <w:rFonts w:ascii="Times New Roman" w:hAnsi="Times New Roman"/>
          <w:color w:val="000000"/>
          <w:sz w:val="28"/>
          <w:szCs w:val="28"/>
        </w:rPr>
        <w:t>2.4. слова «Социально-реабилитационное отделение для граждан пожилого возраста и инвалидов» заменить словами «Отделение социальной реабилитации и абилитации»;</w:t>
      </w:r>
    </w:p>
    <w:p w:rsidR="00E84818" w:rsidRPr="00E84818" w:rsidRDefault="00E84818" w:rsidP="00E8481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818">
        <w:rPr>
          <w:rFonts w:ascii="Times New Roman" w:hAnsi="Times New Roman"/>
          <w:color w:val="000000"/>
          <w:sz w:val="28"/>
          <w:szCs w:val="28"/>
        </w:rPr>
        <w:t>2.5. слова «Отделение психолого-педагогической помощи семье и детям» заменить словами  «Отделение психологической помощи гражданам»;</w:t>
      </w:r>
    </w:p>
    <w:p w:rsidR="00E84818" w:rsidRPr="00E84818" w:rsidRDefault="00E84818" w:rsidP="00E8481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818">
        <w:rPr>
          <w:rFonts w:ascii="Times New Roman" w:hAnsi="Times New Roman"/>
          <w:color w:val="000000"/>
          <w:sz w:val="28"/>
          <w:szCs w:val="28"/>
        </w:rPr>
        <w:lastRenderedPageBreak/>
        <w:t>2.6. слова «Центр реабилитации несовершеннолетних наркопотребителей» заменить словами «Отделение для несовершеннолетних»;</w:t>
      </w:r>
    </w:p>
    <w:p w:rsidR="00CB0E3D" w:rsidRDefault="00E84818" w:rsidP="00E8481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818">
        <w:rPr>
          <w:rFonts w:ascii="Times New Roman" w:hAnsi="Times New Roman"/>
          <w:color w:val="000000"/>
          <w:sz w:val="28"/>
          <w:szCs w:val="28"/>
        </w:rPr>
        <w:t xml:space="preserve">2.7.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84818">
        <w:rPr>
          <w:rFonts w:ascii="Times New Roman" w:hAnsi="Times New Roman"/>
          <w:color w:val="000000"/>
          <w:sz w:val="28"/>
          <w:szCs w:val="28"/>
        </w:rPr>
        <w:t>лова «Отделение срочного социального обслуживания» исключить из текста  Коллективного договора от 3 мая 2017 года.</w:t>
      </w:r>
    </w:p>
    <w:p w:rsidR="00E84818" w:rsidRDefault="00E84818" w:rsidP="00E84818">
      <w:pPr>
        <w:pStyle w:val="a3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E3D" w:rsidRPr="00CB0E3D" w:rsidRDefault="00CB0E3D" w:rsidP="00CB0E3D">
      <w:pPr>
        <w:jc w:val="center"/>
        <w:rPr>
          <w:rFonts w:ascii="Times New Roman" w:hAnsi="Times New Roman"/>
          <w:sz w:val="28"/>
          <w:szCs w:val="28"/>
        </w:rPr>
      </w:pPr>
      <w:r w:rsidRPr="00CB0E3D"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839"/>
      </w:tblGrid>
      <w:tr w:rsidR="00CB0E3D" w:rsidRPr="00CB0E3D" w:rsidTr="0031456B">
        <w:trPr>
          <w:trHeight w:val="3071"/>
        </w:trPr>
        <w:tc>
          <w:tcPr>
            <w:tcW w:w="5104" w:type="dxa"/>
          </w:tcPr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Представитель работодателя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 - Югры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«Пыть-Яхский комплексный центр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обслуживания  населения</w:t>
            </w:r>
            <w:r w:rsidRPr="00CB0E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Врио</w:t>
            </w:r>
            <w:proofErr w:type="spellEnd"/>
            <w:r w:rsidRPr="00CB0E3D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директора учреждения</w:t>
            </w: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_____________А.Б. Бамматов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«_____»___________20__г.</w:t>
            </w:r>
          </w:p>
        </w:tc>
        <w:tc>
          <w:tcPr>
            <w:tcW w:w="5244" w:type="dxa"/>
          </w:tcPr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Представитель работников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 - Югры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«Пыть-Яхский комплексный центр социального обслуживания  населения»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Председатель профсоюзного комитета</w:t>
            </w: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________________З.З. Джумакаева</w:t>
            </w: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«____»____________20__ г.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1BA" w:rsidRDefault="00FA21BA" w:rsidP="00D02B36">
      <w:pPr>
        <w:spacing w:after="0" w:line="240" w:lineRule="auto"/>
        <w:jc w:val="both"/>
      </w:pPr>
    </w:p>
    <w:sectPr w:rsidR="00FA21BA" w:rsidSect="00D02B3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6E" w:rsidRDefault="00AE7D6E" w:rsidP="00FA21BA">
      <w:pPr>
        <w:spacing w:after="0" w:line="240" w:lineRule="auto"/>
      </w:pPr>
      <w:r>
        <w:separator/>
      </w:r>
    </w:p>
  </w:endnote>
  <w:endnote w:type="continuationSeparator" w:id="0">
    <w:p w:rsidR="00AE7D6E" w:rsidRDefault="00AE7D6E" w:rsidP="00FA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6E" w:rsidRDefault="00AE7D6E" w:rsidP="00FA21BA">
      <w:pPr>
        <w:spacing w:after="0" w:line="240" w:lineRule="auto"/>
      </w:pPr>
      <w:r>
        <w:separator/>
      </w:r>
    </w:p>
  </w:footnote>
  <w:footnote w:type="continuationSeparator" w:id="0">
    <w:p w:rsidR="00AE7D6E" w:rsidRDefault="00AE7D6E" w:rsidP="00FA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1732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A21BA" w:rsidRPr="00FA21BA" w:rsidRDefault="00FA21BA">
        <w:pPr>
          <w:pStyle w:val="a4"/>
          <w:jc w:val="center"/>
          <w:rPr>
            <w:rFonts w:ascii="Times New Roman" w:hAnsi="Times New Roman"/>
          </w:rPr>
        </w:pPr>
        <w:r w:rsidRPr="00FA21BA">
          <w:rPr>
            <w:rFonts w:ascii="Times New Roman" w:hAnsi="Times New Roman"/>
          </w:rPr>
          <w:fldChar w:fldCharType="begin"/>
        </w:r>
        <w:r w:rsidRPr="00FA21BA">
          <w:rPr>
            <w:rFonts w:ascii="Times New Roman" w:hAnsi="Times New Roman"/>
          </w:rPr>
          <w:instrText>PAGE   \* MERGEFORMAT</w:instrText>
        </w:r>
        <w:r w:rsidRPr="00FA21BA">
          <w:rPr>
            <w:rFonts w:ascii="Times New Roman" w:hAnsi="Times New Roman"/>
          </w:rPr>
          <w:fldChar w:fldCharType="separate"/>
        </w:r>
        <w:r w:rsidR="0035705B">
          <w:rPr>
            <w:rFonts w:ascii="Times New Roman" w:hAnsi="Times New Roman"/>
            <w:noProof/>
          </w:rPr>
          <w:t>2</w:t>
        </w:r>
        <w:r w:rsidRPr="00FA21BA">
          <w:rPr>
            <w:rFonts w:ascii="Times New Roman" w:hAnsi="Times New Roman"/>
          </w:rPr>
          <w:fldChar w:fldCharType="end"/>
        </w:r>
      </w:p>
    </w:sdtContent>
  </w:sdt>
  <w:p w:rsidR="00AF7727" w:rsidRDefault="00AF77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3D" w:rsidRDefault="00CB0E3D">
    <w:pPr>
      <w:pStyle w:val="a4"/>
      <w:jc w:val="center"/>
    </w:pPr>
  </w:p>
  <w:p w:rsidR="00CB0E3D" w:rsidRDefault="00CB0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754"/>
    <w:multiLevelType w:val="multilevel"/>
    <w:tmpl w:val="A33A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371625"/>
    <w:multiLevelType w:val="multilevel"/>
    <w:tmpl w:val="9D1CE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5E774D"/>
    <w:multiLevelType w:val="multilevel"/>
    <w:tmpl w:val="39E8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F76C9D"/>
    <w:multiLevelType w:val="hybridMultilevel"/>
    <w:tmpl w:val="33D82ECE"/>
    <w:lvl w:ilvl="0" w:tplc="DABE29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543DA"/>
    <w:multiLevelType w:val="multilevel"/>
    <w:tmpl w:val="39E8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0C0214"/>
    <w:multiLevelType w:val="multilevel"/>
    <w:tmpl w:val="39E8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FBF7252"/>
    <w:multiLevelType w:val="hybridMultilevel"/>
    <w:tmpl w:val="B4A0F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A"/>
    <w:rsid w:val="00057C85"/>
    <w:rsid w:val="000B0525"/>
    <w:rsid w:val="00165B7C"/>
    <w:rsid w:val="002A3671"/>
    <w:rsid w:val="0035705B"/>
    <w:rsid w:val="00361D7F"/>
    <w:rsid w:val="0038766D"/>
    <w:rsid w:val="003B5504"/>
    <w:rsid w:val="00453A21"/>
    <w:rsid w:val="00515E87"/>
    <w:rsid w:val="00583EEA"/>
    <w:rsid w:val="005C6042"/>
    <w:rsid w:val="00644906"/>
    <w:rsid w:val="006B3F22"/>
    <w:rsid w:val="006F2946"/>
    <w:rsid w:val="007123A2"/>
    <w:rsid w:val="00755A39"/>
    <w:rsid w:val="00757841"/>
    <w:rsid w:val="007C52A5"/>
    <w:rsid w:val="00933A61"/>
    <w:rsid w:val="00A71AE6"/>
    <w:rsid w:val="00A72D75"/>
    <w:rsid w:val="00AC1C32"/>
    <w:rsid w:val="00AE7D6E"/>
    <w:rsid w:val="00AF7727"/>
    <w:rsid w:val="00C03B64"/>
    <w:rsid w:val="00C21C11"/>
    <w:rsid w:val="00CB0E3D"/>
    <w:rsid w:val="00D02B36"/>
    <w:rsid w:val="00D20819"/>
    <w:rsid w:val="00D23CB4"/>
    <w:rsid w:val="00DE4288"/>
    <w:rsid w:val="00E755E9"/>
    <w:rsid w:val="00E84818"/>
    <w:rsid w:val="00EB0392"/>
    <w:rsid w:val="00F26A57"/>
    <w:rsid w:val="00F5572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BA"/>
    <w:pPr>
      <w:ind w:left="720"/>
      <w:contextualSpacing/>
    </w:pPr>
  </w:style>
  <w:style w:type="character" w:customStyle="1" w:styleId="4">
    <w:name w:val="Основной текст (4)_"/>
    <w:link w:val="40"/>
    <w:rsid w:val="00FA21B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1BA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b/>
      <w:bCs/>
    </w:rPr>
  </w:style>
  <w:style w:type="paragraph" w:styleId="a4">
    <w:name w:val="header"/>
    <w:basedOn w:val="a"/>
    <w:link w:val="a5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1B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1BA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165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D2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BA"/>
    <w:pPr>
      <w:ind w:left="720"/>
      <w:contextualSpacing/>
    </w:pPr>
  </w:style>
  <w:style w:type="character" w:customStyle="1" w:styleId="4">
    <w:name w:val="Основной текст (4)_"/>
    <w:link w:val="40"/>
    <w:rsid w:val="00FA21B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1BA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b/>
      <w:bCs/>
    </w:rPr>
  </w:style>
  <w:style w:type="paragraph" w:styleId="a4">
    <w:name w:val="header"/>
    <w:basedOn w:val="a"/>
    <w:link w:val="a5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1B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1BA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165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D2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OMO-MET</cp:lastModifiedBy>
  <cp:revision>6</cp:revision>
  <dcterms:created xsi:type="dcterms:W3CDTF">2019-12-06T11:14:00Z</dcterms:created>
  <dcterms:modified xsi:type="dcterms:W3CDTF">2020-01-10T10:26:00Z</dcterms:modified>
</cp:coreProperties>
</file>