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FF" w:rsidRDefault="009E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5327FF" w:rsidRDefault="009E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приказу от 30.07.2019 № 722-О </w:t>
      </w:r>
    </w:p>
    <w:p w:rsidR="005327FF" w:rsidRDefault="0053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 Л О Ж Е Н И Е</w:t>
      </w:r>
    </w:p>
    <w:p w:rsidR="00CE2D9C" w:rsidRDefault="00C8275B" w:rsidP="00CE2D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 деятельности отделения для несовершеннолетних (сектор социальной адаптации несовершеннолетних и молодёжи)</w:t>
      </w:r>
    </w:p>
    <w:p w:rsidR="005327FF" w:rsidRDefault="00C8275B" w:rsidP="00CE2D9C">
      <w:pPr>
        <w:spacing w:after="0" w:line="240" w:lineRule="auto"/>
        <w:ind w:firstLine="709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бюджетного учреждения Ханты-Мансийского автономного округа - Югры «Пыть-Яхский комплексный центр социального обслуживания населения»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 Общие положения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1.1. </w:t>
      </w:r>
      <w:bookmarkStart w:id="0" w:name="__DdeLink__270_1033886162"/>
      <w:r>
        <w:rPr>
          <w:rFonts w:ascii="Times New Roman" w:eastAsia="Times New Roman" w:hAnsi="Times New Roman" w:cs="Times New Roman"/>
          <w:iCs/>
          <w:sz w:val="28"/>
          <w:szCs w:val="28"/>
        </w:rPr>
        <w:t>Отделени</w:t>
      </w:r>
      <w:r w:rsidR="00FA5204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несовершеннолетних (сектор социальной адаптации несовершеннолетних и молодёжи) (18 койко</w:t>
      </w:r>
      <w:r w:rsidR="00491A0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мест, 2 группы)</w:t>
      </w:r>
      <w:bookmarkEnd w:id="0"/>
      <w:r w:rsidR="00CE2D9C">
        <w:rPr>
          <w:rFonts w:ascii="Times New Roman" w:eastAsia="Times New Roman" w:hAnsi="Times New Roman" w:cs="Times New Roman"/>
          <w:iCs/>
          <w:sz w:val="28"/>
          <w:szCs w:val="28"/>
        </w:rPr>
        <w:t xml:space="preserve"> - 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далее Отделение</w:t>
      </w:r>
      <w:r w:rsidR="00CE2D9C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является структурным подразделением бюджетного учреждения Ханты-Мансийского автономного округа - Югры «Пыть-Яхский комплексный центр социального обслуживания населения» (далее - Учреждение), предоставляющее социальные услуги в полустационарной форме на бесплатной основе.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1.2. Отделение рассчитано на 18 койко-мест для несовершеннолетних, проживающих на территории Ханты-Мансийского автономного округа - Югры, в возрасте от 1</w:t>
      </w:r>
      <w:r w:rsidR="00445CE1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17 лет</w:t>
      </w:r>
      <w:r w:rsidR="00445CE1">
        <w:rPr>
          <w:rFonts w:ascii="Times New Roman" w:eastAsia="Times New Roman" w:hAnsi="Times New Roman" w:cs="Times New Roman"/>
          <w:iCs/>
          <w:sz w:val="28"/>
          <w:szCs w:val="28"/>
        </w:rPr>
        <w:t xml:space="preserve"> (включительно)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временно проживающих в центре, сроком от 3 до 12 месяцев.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1.3. Отделение в своей деятельности руководствуется: Конституцией Российской Федерации;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Законами Российской Федерации: от 28.12.2013 №442 «Об основах социального обслуживания граждан в Российской Федерации, от 27.07.2006 № 152-ФЗ «О персональных данных», от 24.06.1999 №</w:t>
      </w:r>
      <w:r w:rsidR="00491A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120-ФЗ «Об основах системы профилактики безнадзорности и правонарушений несовершеннолетних», от 24.07.1998 №</w:t>
      </w:r>
      <w:r w:rsidR="000E76C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124-ФЗ «Об основных гарантиях прав ребенка в Российской Федерации», Постановлением Главного государственного санитарного врача Российской Федерации от 09.02.2015 №</w:t>
      </w:r>
      <w:r w:rsidR="000E76C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8 «Об утверждении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2.4.3259-15 «Санитарно-эпидемиологические требования к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устройству, содержанию и организации режима работы организаций для детей-сирот и детей, оставшихся без попечения родителей»; Кодексом этики и служебного поведения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работников органов управления социальной защиты населения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учреждений социального обслуживания; постановлениями Правительства Ханты-Мансийского автономного округа – Югры: от 22 августа 2014 года №306-п «О нормах питания получателей социальных услуг в стационарной форме в организациях социального обслуживания Ханты-Мансийского автономного округа - Югры», от 6 сентября 2014 года № 326-п «О порядке предоставления социальных услуг поставщиками социальных услуг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автономном округе – Югре»;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межведомственным приказом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26.05.2016 Депсоцразвития Югры №333-р,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Депздрав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Югры №551, Департамента образования и молодёжной политики ХМАО - Югры №815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«Об организации работы и порядке взаимодействия в сфере комплексной реабилитации и ресоциализации лиц, страдающих наркологическими расстройствами в Ханты-Мансийского автономного округа - Югре»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bookmarkStart w:id="1" w:name="__DdeLink__278_1399517789"/>
      <w:r>
        <w:rPr>
          <w:rFonts w:ascii="Times New Roman" w:eastAsia="Times New Roman" w:hAnsi="Times New Roman" w:cs="Times New Roman"/>
          <w:iCs/>
          <w:sz w:val="28"/>
          <w:szCs w:val="28"/>
        </w:rPr>
        <w:t>приказом Депсоцразвития Югры от 14.12.2017 №1122-р «О порядке зачисления в центр реабилитации несовершеннолетних наркопотребителей»;</w:t>
      </w:r>
      <w:bookmarkEnd w:id="1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национальным стандартом социального обслуживания Российской Федерации: ГОСТ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ИСО 9001-2015; Уставом Учреждения; приказами директора Учреждения, а также настоящим Положением о деятельности Центра и иными действующими нормативными правовыми актами.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1.4. Отделение осуществляет свою деятельность в тесном взаимодействии со структурными подразделениями Учреждения, предприятиями, учреждениями, организациями, действующими на территории муниципального образования г. Пыть-Ях, независимо от форм собственности.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1.4. Организацию и управление деятельностью Отделения осуществляет заведующий отделением, который принимается директором Учреждения и непосредственно подчиняется заместителю директора. На время отсутствия заведующего Отделением, его обязанности исполняет лицо, назначенное директором Учреждения.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1.5. Работники Отделения подчиняются Правилам внутреннего трудового распорядка, установленным требованиям и работают в соответствии с должностными инструкциями.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7FF" w:rsidRDefault="00C8275B" w:rsidP="00FA52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 Цель и основные задачи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2.1. Целью деятельности Отделения является: осуществление реабилитации социальной реабилитации несовершеннолетних в возрасте от 1</w:t>
      </w:r>
      <w:r w:rsidR="00C32819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17 лет (включительно), страдающих зависимостями. Восстановление их личностного и социального статуса, позволяющего интегрироваться в социуме на основе отказа от употребления наркотических средств, психоактивных веществ, алкогольных напитков, игровой и компьютерной зависимости. 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2.2. Основными задачами Отделения являются:</w:t>
      </w:r>
    </w:p>
    <w:p w:rsidR="005327FF" w:rsidRPr="00FA5204" w:rsidRDefault="00C8275B" w:rsidP="00FA5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2.2.1.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Предоставление социальных услуг несовершеннолетним, согласно утверждённому перечню социальных услуг, индивидуальной программе предоставления социальных услуг (далее - индивидуальная программа), комплексной программе социальной реабилитации и ресоциализации несовершеннолетних, употребляющих наркотические средства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вещества в немедицинских</w:t>
      </w:r>
      <w:r w:rsidR="00FA5204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целях «Шаг навстречу»;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bookmarkStart w:id="2" w:name="__DdeLink__4629_820435721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комплексной программе </w:t>
      </w:r>
      <w:r w:rsidRPr="003B2F82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реабилитации несовершеннолетних, страдающих различными формами игровой и компьютерной зависимости в </w:t>
      </w:r>
      <w:bookmarkStart w:id="3" w:name="__DdeLink__3878_449941723"/>
      <w:r w:rsidR="000E76C7" w:rsidRPr="003B2F82">
        <w:rPr>
          <w:rFonts w:ascii="Times New Roman" w:eastAsia="Times New Roman" w:hAnsi="Times New Roman" w:cs="Times New Roman"/>
          <w:iCs/>
          <w:sz w:val="28"/>
          <w:szCs w:val="28"/>
        </w:rPr>
        <w:t>отделение для несовершеннолетних (сектор социальной адаптации несовершеннолетних и молодёжи)</w:t>
      </w:r>
      <w:r w:rsidR="000E76C7" w:rsidRPr="003B2F8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B2F82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bookmarkEnd w:id="3"/>
      <w:r w:rsidRPr="003B2F82">
        <w:rPr>
          <w:rFonts w:ascii="Times New Roman" w:eastAsia="Times New Roman" w:hAnsi="Times New Roman" w:cs="Times New Roman"/>
          <w:iCs/>
          <w:sz w:val="28"/>
          <w:szCs w:val="28"/>
        </w:rPr>
        <w:t>Реальность</w:t>
      </w:r>
      <w:bookmarkEnd w:id="2"/>
      <w:r w:rsidR="00FA5204" w:rsidRPr="003B2F82">
        <w:rPr>
          <w:rFonts w:ascii="Times New Roman" w:eastAsia="Times New Roman" w:hAnsi="Times New Roman" w:cs="Times New Roman"/>
          <w:iCs/>
          <w:sz w:val="28"/>
          <w:szCs w:val="28"/>
        </w:rPr>
        <w:t>»;</w:t>
      </w:r>
      <w:proofErr w:type="gramEnd"/>
      <w:r w:rsidR="00FA5204" w:rsidRPr="003B2F8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A5204">
        <w:rPr>
          <w:rFonts w:ascii="Times New Roman" w:eastAsia="Times New Roman" w:hAnsi="Times New Roman" w:cs="Times New Roman"/>
          <w:iCs/>
          <w:sz w:val="28"/>
          <w:szCs w:val="28"/>
        </w:rPr>
        <w:t>программ</w:t>
      </w:r>
      <w:r w:rsidR="003B2F82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FA520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A5204" w:rsidRPr="00FA5204">
        <w:rPr>
          <w:rFonts w:ascii="Times New Roman" w:eastAsia="Times New Roman" w:hAnsi="Times New Roman" w:cs="Times New Roman"/>
          <w:iCs/>
          <w:sz w:val="28"/>
          <w:szCs w:val="28"/>
        </w:rPr>
        <w:t xml:space="preserve">«Семейная реабилитация и </w:t>
      </w:r>
      <w:proofErr w:type="spellStart"/>
      <w:r w:rsidR="00FA5204" w:rsidRPr="00FA5204">
        <w:rPr>
          <w:rFonts w:ascii="Times New Roman" w:eastAsia="Times New Roman" w:hAnsi="Times New Roman" w:cs="Times New Roman"/>
          <w:iCs/>
          <w:sz w:val="28"/>
          <w:szCs w:val="28"/>
        </w:rPr>
        <w:t>ресоциализация</w:t>
      </w:r>
      <w:proofErr w:type="spellEnd"/>
      <w:r w:rsidR="00FA5204" w:rsidRPr="00FA5204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лиц, допускающих немедицинское потребление наркотических и психотропных веществ»</w:t>
      </w:r>
      <w:r w:rsidR="003B2F8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8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2.2.2. Оказание социальной, социально-психологической, социально-педагогической, социально-правовой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духовно-нравственной помощи членам семьи несовершеннолетнего (далее -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созависимые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граждане);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2.2.3.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Постреабилитационное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сопровождение несовершеннолетних после прохождения социальной реабилитации в Отделении течение 2-х лет.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7FF" w:rsidRDefault="00C8275B" w:rsidP="003B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 Основные функции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3.1. В соответствии с основными задачами Отделение: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3.1.1.Осуществляет поэтапную социальную реабилитацию и ресоциализацию несовершеннолетних: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предоставляет кандидату на реабилитацию полную информацию о работе Отделения, правах и обязанностях лица, проходящего социальную реабилитацию и ресоциализацию;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мотивирует несовершеннолетних на прохождение курса социальной реабилитации и ресоциализации;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формирует у несовершеннолетних устойчивую мотивацию на полное прекращение употребления ПАВ, игровой и компьютерной зависимости;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проводит мероприятия по адаптации несовершеннолетних к новым условиям проживания, включает несовершеннолетних в работу терапевтического сообщества;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проводит диагностические мероприятия;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организует социокультурный досуг и спортивно-оздоровительные мероприятия;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организует средовую и трудовую реабилитацию;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осуществляет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постреабилитационный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патронат несовершеннолетних, проживающих на территории муниципального образования г. Пыть-Ях, и содействует учреждениям, подведомственным Депсоцразвития Югры, на территориях которых проживают несовершеннолетние, прошедшие полный курс реабилитации, а также их законным представителям в организации постреабилитационного патроната;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ведёт учёт выявленных учреждениями несовершеннолетних.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3.2. Осуществляет непосредственную работу с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созависимыми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гражданами: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обучает социально-адаптивным стратегиям поведения;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проводит мероприятия по устранению семейных факторов, провоцирующих рецидивы немедицинского потребления несовершеннолетними ПАВ и возврата к игровой и компьютерной зависимостям;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проводит мероприятия в целях реализации преемственности реабилитационных мероприятий и адаптации несовершеннолетних в семье.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3.3. Определяет для несовершеннолетних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созависимых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граждан конкретные формы помощи и периодичность её предоставления.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3.4. Осуществляет информационную и просветительскую работу через сотрудничество со СМИ о деятельности Отделения, формирования здорового образа жизни.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3.5. Организует работу с привлечением заинтересованных ведомств  по оказанию социальной реабилитации, ресоциализации и реинтеграции несовершеннолетних.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3.6. Осуществляет мониторинг информации о месте нахождения несовершеннолетнего, его социальном статусе, наличии ремиссии. Все полученные данные заносятся в журнал катамнестического наблюдения.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3.7. Отслеживает эффективность реабилитации клиентов по следующим критериям: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воздержание от приема любых веществ, изменяющих сознание;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отсутствие совершения противоправных деяний;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наличие постоянного места учебы или работы;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поддержание позитивных отношений в семье.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Реабилитация считается успешной при выполнении всех критериев оценки.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5327FF" w:rsidRDefault="00C8275B" w:rsidP="003B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IV</w:t>
      </w:r>
      <w:r w:rsidRPr="000E76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bookmarkStart w:id="4" w:name="__DdeLink__10251_3811660347"/>
      <w:r w:rsidRPr="000E76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Учёт, направление, </w:t>
      </w:r>
      <w:bookmarkEnd w:id="4"/>
      <w:r w:rsidRPr="000E76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порядок зачисления несовершеннолетних в </w:t>
      </w:r>
      <w:r w:rsidR="000E76C7" w:rsidRPr="000E76C7">
        <w:rPr>
          <w:rFonts w:ascii="Times New Roman" w:eastAsia="Times New Roman" w:hAnsi="Times New Roman" w:cs="Times New Roman"/>
          <w:b/>
          <w:iCs/>
          <w:sz w:val="28"/>
          <w:szCs w:val="28"/>
        </w:rPr>
        <w:t>отделение для несовершеннолетних (сектор социальной адаптации несовершеннолетних и молодёжи)</w:t>
      </w:r>
      <w:r w:rsidRPr="000E76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 условия пребывания в нём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4.1. Учёт и направление несовершеннолетних на курсовую социальную </w:t>
      </w:r>
      <w:r w:rsidR="003B2F82">
        <w:rPr>
          <w:rFonts w:ascii="Times New Roman" w:eastAsia="Times New Roman" w:hAnsi="Times New Roman" w:cs="Times New Roman"/>
          <w:iCs/>
          <w:sz w:val="28"/>
          <w:szCs w:val="28"/>
        </w:rPr>
        <w:t>реабилитацию в Отделение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осуществляет управление социальной защиты населения по месту жительства несовершеннолетнего.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4.2. Основанием для рассмотрения вопроса о предоставлении социального обслуживания является поданное по месту жительства в письменной или электронной форме заявление законного представителя несовершеннолетнего с учетом мнения несовершеннолетнего, достигшего возраста десяти лет. 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4.3. Продолжительность пребывания несовершеннолетнего в Отделении определяется психическим и физическим состоянием, достигнутым в результате реабилитации и соглашением между несовершеннолетним и его родителями (законными представителями) и Учреждением.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4.4. Учреждение не может принять несовершеннолетнего, находящегося в состоянии алкогольного или наркотического опьянения, с явными признаками обострения психического заболевания, а также выраженными суицидальными намерениями.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4.5. Приём на социальное обслуживание оформляется приказом Учреждения, в соответствии с договором о предоставлении социальных услуг, заключённым между Учреждением, и получателем социальных услуг (его законным представителем).  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4.6. Несовершеннолетние, находящиеся в Отделении, в обязательном порядке посещают образовательное учреждение или проходят обучение на базе  Учреждения (индивидуальное обучение на дому). 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4.7. Несовершеннолетний, находящийся на первых этапах реабилитации ограничен в контактах с родственниками, о чём даётся его письменное согласие и его законного представителя при поступлении в Отделение (приложение 1, 2).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4.8. Несовершеннолетний обязан соблюдать утверждённые приказом Учреждения, правила проживания в Отделении, распорядок дня, включающий в качестве обязательных составляющих - занятость, обучение, отдых и сон.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4.9. Проезд к месту социальной реабилитации родителями (законными представителями) несовершеннолетних, признанных в социальном обслуживании, осуществляется самостоятельно.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4.10. На каждого несовершеннолетнего, принятого на социальное обслуживание в Отделение, формируется личное дело, отражающее полную информацию о несовершеннолетнем, его семье и предоставленных социальных услугах.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4.11.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В Отделении созданы условия, способствующие социальной реабилитации несовершеннолетнего, позволяющие организовать отдых, сон, питание, гигиенические процедуры, групповое общение, самоподготовку к учебным занятиям, психолого-педагогические занятия, занятия спортом, трудовую, социально-средовую реабилитацию и досуг, согласно требованиям СанПиН.</w:t>
      </w:r>
      <w:proofErr w:type="gramEnd"/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4.12. Проживающие в Отделении несовершеннолетние, обеспечиваются питанием, мягким инвентарем (предметами личной гигиены, школьно-письменными принадлежностями, нательным бельем и постельными принадлежностями) согласно нормативам, утвержденным Правительством Ханты-Мансийского автономного округа – Югры, а также за счёт благотворительных взносов и пожертвований, доходов от предпринимательской и иной приносящий доход деятельности, осуществляемой Учреждением. Обязанности по обеспечению реабилитантов школьной одеждой, обувью в соответствии с сезонными изменениями (приложение 3) возлагаются на родителей (законных представителей).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7FF" w:rsidRDefault="00C8275B" w:rsidP="003B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 Перечень документов, необходимых для зачисления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5.1. Для зачисления в Отделение, направляющая сторона, представляет в управление социальной защиты населения по г. Пыть-Яху следующие документы: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индивидуальная программа предоставления социальных услуг;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копия паспорта родителя (законного представителя);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документы, подтверждающие опекунство над детьми-сиротами и детьми, оставшимися без попечения родителей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свидетельство о рождении для несовершеннолетних в возрасте от 10 до 14 лет, паспорт для несовершеннолетних в возрасте от 14 лет и старше;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нотариально заверенная доверенность (согласие) директору бюджетного учреждения Ханты-Мансийского автономного округа-Югры «Пыть-Яхский комплексный центр социального обслуживания населения», на представление интересов и защиты прав несовершеннолетнего;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7C75">
        <w:rPr>
          <w:rFonts w:ascii="Times New Roman" w:eastAsia="Times New Roman" w:hAnsi="Times New Roman" w:cs="Times New Roman"/>
          <w:iCs/>
          <w:sz w:val="28"/>
          <w:szCs w:val="28"/>
        </w:rPr>
        <w:t>- справка о составе семьи;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личное дело учащегося (оригинал) с выпиской оценок за текущее время;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характеристика с места учёбы  (или) учреждения социального обслуживания (в случае проживания несовершеннолетнего в учреждении социального обслуживания);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справка о форме обучения;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аттестат об образовании (9,11 класс);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заключение территориальной психолого-медико-психологической комиссии по месту проживания несовершеннолетнего. В случае отсутствия либо окончания срока действия указанного заключения - заявление  одного из родителей (законного представителя) о проведении обследования ребёнка по месту нахождения учреждения  территориальной психолого-медико-психологической комиссией или согласие одного из родителей (законного представителя) на проведение обследования ребёнка  территориальной психолого-медико-психологической комиссией;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страховой медицинский полис;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справка об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эпидокружении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прививочная карта Ф 063-у или прививочный сертификат;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история развития ребёнка Ф 112-у;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медицинская карта Ф 026-у;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медицинское заключение о состоянии здоровья несовершеннолетнего, нуждающегося в социальной реабилитации вследствие наркологического расстройства, заверенное подписью руководителя и печатью лечебного учреждения (приложение 4).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7FF" w:rsidRDefault="00C8275B" w:rsidP="003B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 Снятие с социального обслуживания, отказ от предоставления социальных услуг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6.1. Отделение вправе приостановить предоставление социальных услуг несовершеннолетнему по следующим медицинским основаниям: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невыполнения несовершеннолетним обязательств, предусмотренных заключённым договором о предоставлении социальных услуг;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возникновения у несовершеннолетнего заболевания, являющегося противопоказанием для стационарной формы социального обслуживания (при наличии заключения уполномоченной медицинской организации)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6.2. Основания для отказа в предоставлении услуг: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пребывание в розыске;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совершение несовершеннолетним преступления, в отношении которого ведется расследование уголовного дела, если оказание услуг создает препятствия для осуществления следственных мероприятий;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осуждение к лишению свободы. При отсутствии указанных оснований клиенты вправе возобновить получение услуг.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6.3. Снятие несовершеннолетнего с социального обслуживания осуществляется в следующих случаях: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реализация индивидуальной программы с устойчивой положительной динамикой;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окончание срока реабилитации;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достижение несовершеннолетним возраста 18 лет;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добровольный отказ от социальных услуг.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6.4. Несовершеннолетний или его законный представитель имеет право отказаться от социального обслуживания.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6.5. Снятие несовершеннолетнего с социального обслуживания оформляется в течение 1 рабочего дня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 даты наступления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вышеперечисленных обстоятельств, приказом Учреждения.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5327FF" w:rsidRDefault="00C8275B" w:rsidP="003B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Права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7.1. Специалисты Отделения для осуществления своих основных функций в пределах своей компетенции имеют право: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знакомиться с документами, необходимыми для выполнения возложенных на Отделение задач;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запрашивать и получать в установленном порядке от структурных подразделений Учреждения, юридических лиц, независимо от форм собственности, материалы, информацию, необходимую для выполнения функций, возложенных на Отделение;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вести переписку с организациями по различным вопросам, входящим в компетенцию Отделения;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принимать решения в пределах своей компетенции и проверять их исполнение;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вносить предложения по вопросам, относящимся к компетенции Отделения, в том числе по совершенствованию работы Отделения, на рассмотрение директора Учреждения;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участвовать в подготовке проектов приказов, инструкций, положений, планов и других документов, связанных с деятельностью Отделения.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на создание благоприятных условий работы и материально-техническое оснащение.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7FF" w:rsidRDefault="00C8275B" w:rsidP="003B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 Ответственность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8.1. Заведующий Отделением несет персональную ответственность за исполнение возложенных на Отделение задач и функций, организацию труда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работников Отделения, обеспечение исполнительской и трудовой дисциплины, соблюдение работниками Отделения правил трудового внутреннего распорядка.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8.2. Работники Отделения несут ответственность за качество и своевременность исполнения своих должностных  обязанностей.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8.3. Работники Отделения несут дисциплинарную ответственность за разглашение конфиденциальной информации, полученной о получателе социальных услуг.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7FF" w:rsidRDefault="00C8275B" w:rsidP="003B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 Структура и организация деятельности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9.1. Обслуживание в Отделении осуществляется согласно штатному расписанию Учреждения.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9.2. Заведующий руководит деятельностью Отделения и обеспечивает выполнение стоящих перед Отделением задач, вносит предложения директору Учреждения по подбору и расстановке кадров на обслуживаемых участках.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9.3. Работа Отделения строится на основе плана на текущий год, перспективных планов работы на год, квартал, утвержденных директором Учреждения.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9.4. Анализ работы и отчет предоставляется директору Учреждения совместно с планом работы на квартал, год согласно утвержденному графику сдачи отчетности.</w:t>
      </w:r>
    </w:p>
    <w:p w:rsidR="005327FF" w:rsidRDefault="00C8275B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9.5.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Для исполнения отдельных функций (по реализации индивидуальной программы, работы в группах самопомощи, наставничества) Учреждение вправе привлекать добровольцев из числа успешно прошедших курс социальной реабилитации в Учреждении и иных граждан на основании заключенных соглашений о сотрудничестве, договоров о выполнении работ в качестве добровольцев, которые заключаются между юридическим лицом и добровольцем на основании ст. 7.1 Федерального закона от 11 августа 1995 года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№ 135-ФЗ «О благотворительной деятельности и благотворительных организациях».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7FF" w:rsidRDefault="00C8275B" w:rsidP="003B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 Реорганизация и ликвидация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10.1. Отделение может быть ликвидировано или реорганизовано приказом директора Департамента социального развития Ханты-Мансийского автономного округа - Югры в установленном порядке.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10.2. При прекращении деятельности Отделения, все до</w:t>
      </w:r>
      <w:r w:rsidR="003B2F82">
        <w:rPr>
          <w:rFonts w:ascii="Times New Roman" w:eastAsia="Times New Roman" w:hAnsi="Times New Roman" w:cs="Times New Roman"/>
          <w:iCs/>
          <w:sz w:val="28"/>
          <w:szCs w:val="28"/>
        </w:rPr>
        <w:t>кументы хранятся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Учреждении  в установленном порядке.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7FF" w:rsidRDefault="00C8275B" w:rsidP="003B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 Заключительные положения</w:t>
      </w:r>
    </w:p>
    <w:p w:rsidR="005327FF" w:rsidRDefault="005327FF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11.1. Настоящее Положение может изменяться и дополняться в связи с совершенствованием форм и методов работы Отделения.</w:t>
      </w:r>
    </w:p>
    <w:p w:rsidR="005327FF" w:rsidRDefault="00C8275B" w:rsidP="00CE2D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11.2. Все изменения и дополнения к настоящему Положению утверждаются приказом директора Учреждения.</w:t>
      </w:r>
    </w:p>
    <w:p w:rsidR="001446CB" w:rsidRDefault="001446C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 w:rsidP="00CE2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CE2D9C" w:rsidRDefault="00CE2D9C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1446CB" w:rsidRDefault="001446CB" w:rsidP="003B2F82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</w:rPr>
      </w:pPr>
    </w:p>
    <w:p w:rsidR="005327FF" w:rsidRDefault="00C8275B">
      <w:pPr>
        <w:spacing w:after="0" w:line="240" w:lineRule="auto"/>
        <w:jc w:val="right"/>
      </w:pPr>
      <w:r>
        <w:rPr>
          <w:rFonts w:ascii="Times New Roman" w:eastAsia="Times New Roman" w:hAnsi="Times New Roman"/>
          <w:iCs/>
          <w:sz w:val="20"/>
          <w:szCs w:val="20"/>
        </w:rPr>
        <w:lastRenderedPageBreak/>
        <w:t>Приложение 1 к поло</w:t>
      </w:r>
      <w:r w:rsidR="003B2F82">
        <w:rPr>
          <w:rFonts w:ascii="Times New Roman" w:eastAsia="Times New Roman" w:hAnsi="Times New Roman"/>
          <w:iCs/>
          <w:sz w:val="20"/>
          <w:szCs w:val="20"/>
        </w:rPr>
        <w:t>жению о деятельности Отделения,</w:t>
      </w:r>
    </w:p>
    <w:p w:rsidR="005327FF" w:rsidRDefault="00C8275B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утверждённого приказом учреждения от </w:t>
      </w:r>
      <w:r w:rsidR="005D2729">
        <w:rPr>
          <w:rFonts w:ascii="Times New Roman" w:eastAsia="Times New Roman" w:hAnsi="Times New Roman"/>
          <w:iCs/>
          <w:sz w:val="20"/>
          <w:szCs w:val="20"/>
        </w:rPr>
        <w:t>30.07.2019 № 722-О</w:t>
      </w:r>
    </w:p>
    <w:p w:rsidR="005327FF" w:rsidRDefault="005327FF">
      <w:pPr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327FF" w:rsidRDefault="00C8275B">
      <w:pPr>
        <w:spacing w:after="0" w:line="240" w:lineRule="auto"/>
        <w:jc w:val="center"/>
      </w:pPr>
      <w:r>
        <w:rPr>
          <w:rFonts w:ascii="Times New Roman" w:eastAsia="Times New Roman" w:hAnsi="Times New Roman"/>
          <w:iCs/>
          <w:sz w:val="26"/>
          <w:szCs w:val="26"/>
        </w:rPr>
        <w:t>ИНФОРМИРОВАННОЕ СОГЛАСИЕ</w:t>
      </w:r>
    </w:p>
    <w:p w:rsidR="005327FF" w:rsidRDefault="005327FF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на разрешение видео (аудио) наблюдения за реабилитационным процессом и добровольное согласие на ограничения некоторых личных прав и свобод моего (ей) сына (дочери) ___________________________________________________________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0"/>
          <w:szCs w:val="20"/>
        </w:rPr>
        <w:t xml:space="preserve">                                                                                     (Ф.И.О.) 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на период прохождения комплексной программы социальной реабилитации и ресоциализации несовершеннолетних, имеющих опыт немедицинского употребления наркотических средств и психоактивных веществ «Шаг навстречу»</w:t>
      </w:r>
      <w:r w:rsidR="003B2F82">
        <w:rPr>
          <w:rFonts w:ascii="Times New Roman" w:eastAsia="Times New Roman" w:hAnsi="Times New Roman"/>
          <w:iCs/>
          <w:sz w:val="26"/>
          <w:szCs w:val="26"/>
        </w:rPr>
        <w:t>;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программы реабилитации компьютерной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комплексной программе реабилитации несовершеннолетних, страдающих различными формами игровой и компьютерной зависимости в центре реабилитации несовершеннолетних наркопотребителей </w:t>
      </w:r>
      <w:bookmarkStart w:id="5" w:name="__DdeLink__3878_4499417231"/>
      <w:r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bookmarkEnd w:id="5"/>
      <w:r>
        <w:rPr>
          <w:rFonts w:ascii="Times New Roman" w:eastAsia="Times New Roman" w:hAnsi="Times New Roman" w:cs="Times New Roman"/>
          <w:iCs/>
          <w:sz w:val="26"/>
          <w:szCs w:val="26"/>
        </w:rPr>
        <w:t>Реальность»</w:t>
      </w:r>
      <w:r w:rsidR="003B2F82">
        <w:rPr>
          <w:rFonts w:ascii="Times New Roman" w:eastAsia="Times New Roman" w:hAnsi="Times New Roman" w:cs="Times New Roman"/>
          <w:iCs/>
          <w:sz w:val="26"/>
          <w:szCs w:val="26"/>
        </w:rPr>
        <w:t xml:space="preserve">; </w:t>
      </w:r>
      <w:r w:rsidR="003B2F82" w:rsidRPr="003B2F82">
        <w:rPr>
          <w:rFonts w:ascii="Times New Roman" w:eastAsia="Times New Roman" w:hAnsi="Times New Roman" w:cs="Times New Roman"/>
          <w:iCs/>
          <w:sz w:val="26"/>
          <w:szCs w:val="26"/>
        </w:rPr>
        <w:t>программ</w:t>
      </w:r>
      <w:r w:rsidR="003B2F82">
        <w:rPr>
          <w:rFonts w:ascii="Times New Roman" w:eastAsia="Times New Roman" w:hAnsi="Times New Roman" w:cs="Times New Roman"/>
          <w:iCs/>
          <w:sz w:val="26"/>
          <w:szCs w:val="26"/>
        </w:rPr>
        <w:t>ы «Семейная реабилитация и</w:t>
      </w:r>
      <w:r w:rsidR="003B2F82" w:rsidRPr="003B2F82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3B2F82" w:rsidRPr="003B2F82">
        <w:rPr>
          <w:rFonts w:ascii="Times New Roman" w:eastAsia="Times New Roman" w:hAnsi="Times New Roman" w:cs="Times New Roman"/>
          <w:iCs/>
          <w:sz w:val="26"/>
          <w:szCs w:val="26"/>
        </w:rPr>
        <w:t>ресоциализация</w:t>
      </w:r>
      <w:proofErr w:type="spellEnd"/>
      <w:r w:rsidR="003B2F82" w:rsidRPr="003B2F82">
        <w:rPr>
          <w:rFonts w:ascii="Times New Roman" w:eastAsia="Times New Roman" w:hAnsi="Times New Roman" w:cs="Times New Roman"/>
          <w:iCs/>
          <w:sz w:val="26"/>
          <w:szCs w:val="26"/>
        </w:rPr>
        <w:t xml:space="preserve"> лиц, допускающих немедицинское потребление наркотических и психотропных веществ»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(далее Программа) в БУ «Пыть-Яхский комплексный центр социального обслуживания населения», (далее - Учреждение)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 xml:space="preserve"> г. Пыть-Ях                                                                        «        »_________ 20___   г.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 xml:space="preserve"> Я</w:t>
      </w:r>
      <w:r>
        <w:rPr>
          <w:rFonts w:ascii="Times New Roman" w:eastAsia="Times New Roman" w:hAnsi="Times New Roman"/>
          <w:iCs/>
          <w:sz w:val="20"/>
          <w:szCs w:val="20"/>
        </w:rPr>
        <w:t>, (ФИО)__________________________________________________________________________,</w:t>
      </w:r>
      <w:r>
        <w:rPr>
          <w:rFonts w:ascii="Times New Roman" w:eastAsia="Times New Roman" w:hAnsi="Times New Roman"/>
          <w:iCs/>
          <w:sz w:val="26"/>
          <w:szCs w:val="26"/>
        </w:rPr>
        <w:t>сознавая чрезвычайность и социальную опасность положения, сложившегося в жизни моего (ей) сына (дочери) и моей семьи в целом, желая, чтобы мой сын (дочь) успешно проше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л(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 xml:space="preserve">а) Программу и, стараясь содействовать восстановлению нормативного социального статуса моего(ей) сына (дочери) и нашей семьи, согласен (а) на </w:t>
      </w:r>
      <w:r>
        <w:rPr>
          <w:rFonts w:ascii="Times New Roman" w:hAnsi="Times New Roman" w:cs="Times New Roman"/>
          <w:sz w:val="26"/>
          <w:szCs w:val="26"/>
        </w:rPr>
        <w:t>видео (аудио)наблюдение в Учреждении (на прилегающей территории, в коридорах и т. д.).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</w:rPr>
        <w:t>Добровольно налагаю на себя ряд ограничений и обещаю строго соблюдать следующие правила: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-не вступать с мои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м(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 xml:space="preserve">ей) сыном дочерью в контакт без разрешения сотрудников Учреждения; 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-обеспечивать со своей стороны исполнение Правил пребывания в Учреждении, установленный режим дня и иные требования, предусмотренные Программой;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-не совершать действий, которые могут создать препятствия работы Учреждения;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-обязуюсь принимать участие в мероприятиях Программы, предусматривающих участие родителей (законных представителей).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Я понимаю, что сам (сама) несу ответственность за негативные последствия, которые могут наступить в случае нарушения мною и мои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м(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>ей) сыном (дочерью) вышеуказанных обязательств.</w:t>
      </w:r>
    </w:p>
    <w:p w:rsidR="005327FF" w:rsidRDefault="00C8275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 xml:space="preserve">С конституционными правами и свободами человека и Правилами пребывания 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 xml:space="preserve"> (а).</w:t>
      </w:r>
    </w:p>
    <w:p w:rsidR="005327FF" w:rsidRDefault="00C8275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 xml:space="preserve">Настоящее согласие дано мной, действует бессрочно и может быть отозвано только на основании моего личного заявления. </w:t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Контактный телефо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н(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>ы) ____________________________________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Подпись родителя    ______________/____________</w:t>
      </w:r>
    </w:p>
    <w:p w:rsidR="005327FF" w:rsidRDefault="00C8275B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(законного представителя)</w:t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5327FF" w:rsidRDefault="00C8275B">
      <w:pPr>
        <w:spacing w:after="0" w:line="240" w:lineRule="auto"/>
        <w:jc w:val="right"/>
      </w:pPr>
      <w:r>
        <w:rPr>
          <w:rFonts w:ascii="Times New Roman" w:eastAsia="Times New Roman" w:hAnsi="Times New Roman"/>
          <w:iCs/>
          <w:sz w:val="20"/>
          <w:szCs w:val="20"/>
        </w:rPr>
        <w:t xml:space="preserve">Приложение 2 к положению о деятельности Отделения, </w:t>
      </w:r>
    </w:p>
    <w:p w:rsidR="005327FF" w:rsidRDefault="00C8275B">
      <w:pPr>
        <w:spacing w:after="0" w:line="240" w:lineRule="auto"/>
        <w:jc w:val="right"/>
      </w:pPr>
      <w:r>
        <w:rPr>
          <w:rFonts w:ascii="Times New Roman" w:eastAsia="Times New Roman" w:hAnsi="Times New Roman"/>
          <w:iCs/>
          <w:sz w:val="20"/>
          <w:szCs w:val="20"/>
        </w:rPr>
        <w:t xml:space="preserve">утверждённого приказом учреждения от </w:t>
      </w:r>
      <w:r w:rsidR="005D2729">
        <w:rPr>
          <w:rFonts w:ascii="Times New Roman" w:eastAsia="Times New Roman" w:hAnsi="Times New Roman"/>
          <w:iCs/>
          <w:sz w:val="20"/>
          <w:szCs w:val="20"/>
        </w:rPr>
        <w:t>30.07.2019 № 722-О</w:t>
      </w:r>
    </w:p>
    <w:p w:rsidR="005327FF" w:rsidRDefault="005327FF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center"/>
      </w:pPr>
      <w:r>
        <w:rPr>
          <w:rFonts w:ascii="Times New Roman" w:eastAsia="Times New Roman" w:hAnsi="Times New Roman"/>
          <w:iCs/>
          <w:sz w:val="26"/>
          <w:szCs w:val="26"/>
        </w:rPr>
        <w:t>ИНФОРМИРОВАННОЕ СОГЛАСИЕ</w:t>
      </w:r>
    </w:p>
    <w:p w:rsidR="005327FF" w:rsidRDefault="005327FF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 xml:space="preserve"> На разрешение видео (аудио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)н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>аблюдения за реабилитационным процессом и добровольном согласии на временное помещение в БУ «Пыть-Яхский комплексный центр социального обслуживания населения» (далее - Учреждение) и ограничение некоторых личных прав и свобод на период прохождения комплексной программы социальной реабилитации и рес</w:t>
      </w:r>
      <w:r w:rsidR="002B6ADF">
        <w:rPr>
          <w:rFonts w:ascii="Times New Roman" w:eastAsia="Times New Roman" w:hAnsi="Times New Roman"/>
          <w:iCs/>
          <w:sz w:val="26"/>
          <w:szCs w:val="26"/>
        </w:rPr>
        <w:t>оциализации несовершеннолетних,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имеющих опыт немедицинского употребления наркотических средств и психоактивных веществ «Шаг навстречу»</w:t>
      </w:r>
      <w:r w:rsidR="00ED31F6">
        <w:rPr>
          <w:rFonts w:ascii="Times New Roman" w:eastAsia="Times New Roman" w:hAnsi="Times New Roman"/>
          <w:iCs/>
          <w:sz w:val="26"/>
          <w:szCs w:val="26"/>
        </w:rPr>
        <w:t>;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комплексной программе реабилитации несовершеннолетних, страдающих различными формами игровой и компьютерной зависимости в </w:t>
      </w:r>
      <w:bookmarkStart w:id="6" w:name="__DdeLink__3878_4499417232"/>
      <w:r w:rsidR="001446CB" w:rsidRPr="001446CB">
        <w:rPr>
          <w:rFonts w:ascii="Times New Roman" w:eastAsia="Times New Roman" w:hAnsi="Times New Roman" w:cs="Times New Roman"/>
          <w:iCs/>
          <w:sz w:val="26"/>
          <w:szCs w:val="26"/>
        </w:rPr>
        <w:t>отделени</w:t>
      </w:r>
      <w:r w:rsidR="001446CB"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1446CB" w:rsidRPr="001446CB">
        <w:rPr>
          <w:rFonts w:ascii="Times New Roman" w:eastAsia="Times New Roman" w:hAnsi="Times New Roman" w:cs="Times New Roman"/>
          <w:iCs/>
          <w:sz w:val="26"/>
          <w:szCs w:val="26"/>
        </w:rPr>
        <w:t xml:space="preserve"> для несовершеннолетних (сектор социальной адаптации несовершеннолетних и молодёжи)</w:t>
      </w:r>
      <w:r w:rsidR="001446CB" w:rsidRPr="001446C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bookmarkEnd w:id="6"/>
      <w:r>
        <w:rPr>
          <w:rFonts w:ascii="Times New Roman" w:eastAsia="Times New Roman" w:hAnsi="Times New Roman" w:cs="Times New Roman"/>
          <w:iCs/>
          <w:sz w:val="26"/>
          <w:szCs w:val="26"/>
        </w:rPr>
        <w:t>Реальность»</w:t>
      </w:r>
      <w:r w:rsidR="00ED31F6">
        <w:rPr>
          <w:rFonts w:ascii="Times New Roman" w:eastAsia="Times New Roman" w:hAnsi="Times New Roman" w:cs="Times New Roman"/>
          <w:iCs/>
          <w:sz w:val="26"/>
          <w:szCs w:val="26"/>
        </w:rPr>
        <w:t xml:space="preserve">; </w:t>
      </w:r>
      <w:r w:rsidR="00ED31F6" w:rsidRPr="00ED31F6">
        <w:rPr>
          <w:rFonts w:ascii="Times New Roman" w:eastAsia="Times New Roman" w:hAnsi="Times New Roman" w:cs="Times New Roman"/>
          <w:iCs/>
          <w:sz w:val="26"/>
          <w:szCs w:val="26"/>
        </w:rPr>
        <w:t>программ</w:t>
      </w:r>
      <w:r w:rsidR="00ED31F6">
        <w:rPr>
          <w:rFonts w:ascii="Times New Roman" w:eastAsia="Times New Roman" w:hAnsi="Times New Roman" w:cs="Times New Roman"/>
          <w:iCs/>
          <w:sz w:val="26"/>
          <w:szCs w:val="26"/>
        </w:rPr>
        <w:t>е</w:t>
      </w:r>
      <w:r w:rsidR="00ED31F6" w:rsidRPr="00ED31F6">
        <w:rPr>
          <w:rFonts w:ascii="Times New Roman" w:eastAsia="Times New Roman" w:hAnsi="Times New Roman" w:cs="Times New Roman"/>
          <w:iCs/>
          <w:sz w:val="26"/>
          <w:szCs w:val="26"/>
        </w:rPr>
        <w:t xml:space="preserve"> «Семейная реабилитация и </w:t>
      </w:r>
      <w:proofErr w:type="spellStart"/>
      <w:r w:rsidR="00ED31F6" w:rsidRPr="00ED31F6">
        <w:rPr>
          <w:rFonts w:ascii="Times New Roman" w:eastAsia="Times New Roman" w:hAnsi="Times New Roman" w:cs="Times New Roman"/>
          <w:iCs/>
          <w:sz w:val="26"/>
          <w:szCs w:val="26"/>
        </w:rPr>
        <w:t>ресоциализация</w:t>
      </w:r>
      <w:proofErr w:type="spellEnd"/>
      <w:r w:rsidR="00ED31F6" w:rsidRPr="00ED31F6">
        <w:rPr>
          <w:rFonts w:ascii="Times New Roman" w:eastAsia="Times New Roman" w:hAnsi="Times New Roman" w:cs="Times New Roman"/>
          <w:iCs/>
          <w:sz w:val="26"/>
          <w:szCs w:val="26"/>
        </w:rPr>
        <w:t xml:space="preserve"> лиц, допускающих немедицинское потребление наркотических и психотропных веществ»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(далее - Программа).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 xml:space="preserve">г.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Пыть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Ях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                                                                  «    » ____________ 20_____   г.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 xml:space="preserve"> Я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,</w:t>
      </w:r>
      <w:r>
        <w:rPr>
          <w:rFonts w:ascii="Times New Roman" w:eastAsia="Times New Roman" w:hAnsi="Times New Roman"/>
          <w:iCs/>
          <w:sz w:val="20"/>
          <w:szCs w:val="20"/>
        </w:rPr>
        <w:t>(</w:t>
      </w:r>
      <w:proofErr w:type="gramEnd"/>
      <w:r>
        <w:rPr>
          <w:rFonts w:ascii="Times New Roman" w:eastAsia="Times New Roman" w:hAnsi="Times New Roman"/>
          <w:iCs/>
          <w:sz w:val="20"/>
          <w:szCs w:val="20"/>
        </w:rPr>
        <w:t>ФИО)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__________________________________________________________, будучи ознакомлен сотрудниками Учреждения с осуществлением круглосуточного видео (аудио)наблюдения </w:t>
      </w:r>
      <w:r>
        <w:rPr>
          <w:rFonts w:ascii="Times New Roman" w:hAnsi="Times New Roman" w:cs="Times New Roman"/>
          <w:sz w:val="26"/>
          <w:szCs w:val="26"/>
        </w:rPr>
        <w:t xml:space="preserve">в Учреждении (на прилегающей территории, в коридорах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т.д</w:t>
      </w:r>
      <w:proofErr w:type="spellEnd"/>
      <w:r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основными Конституционными правами и свободами человека, и при этом, сознавая чрезвычайность и социальную опасность сложившегося в моей жизни положения, желая успешно пройти Программу, и восстановить нормативный социальный статус, добровольно налагаю на себя  ряд правовых ограничений и обещаю неукоснительно соблюдать Правила пребывания в Учреждении в период прохождения Программы.</w:t>
      </w:r>
    </w:p>
    <w:p w:rsidR="005327FF" w:rsidRDefault="00C8275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Я понимаю, что сам (сама) несу ответственность за негативные последствия, которые могут наступить в случае нарушения мною Правил пребывания в Учреждении, установленных при прохождении Программы.</w:t>
      </w:r>
    </w:p>
    <w:p w:rsidR="005327FF" w:rsidRDefault="00C8275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 xml:space="preserve">С конституционными правами и свободами человека и гражданина, а так же  </w:t>
      </w:r>
    </w:p>
    <w:p w:rsidR="005327FF" w:rsidRDefault="005327F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 xml:space="preserve">Правилами пребывания в Центре  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 xml:space="preserve"> (а).</w:t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Подпись несовершеннолетнего    ________________/________________</w:t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right"/>
      </w:pPr>
      <w:r>
        <w:rPr>
          <w:rFonts w:ascii="Times New Roman" w:eastAsia="Times New Roman" w:hAnsi="Times New Roman"/>
          <w:iCs/>
          <w:sz w:val="20"/>
          <w:szCs w:val="20"/>
        </w:rPr>
        <w:lastRenderedPageBreak/>
        <w:t xml:space="preserve">Приложение 3 к положению о деятельности Отделения, </w:t>
      </w:r>
    </w:p>
    <w:p w:rsidR="005327FF" w:rsidRDefault="00C8275B">
      <w:pPr>
        <w:spacing w:after="0" w:line="240" w:lineRule="auto"/>
        <w:jc w:val="right"/>
      </w:pPr>
      <w:r>
        <w:rPr>
          <w:rFonts w:ascii="Times New Roman" w:eastAsia="Times New Roman" w:hAnsi="Times New Roman"/>
          <w:iCs/>
          <w:sz w:val="20"/>
          <w:szCs w:val="20"/>
        </w:rPr>
        <w:t xml:space="preserve">утверждённого приказом учреждения от </w:t>
      </w:r>
      <w:r w:rsidR="00AB1D93">
        <w:rPr>
          <w:rFonts w:ascii="Times New Roman" w:eastAsia="Times New Roman" w:hAnsi="Times New Roman"/>
          <w:iCs/>
          <w:sz w:val="20"/>
          <w:szCs w:val="20"/>
        </w:rPr>
        <w:t>30.07.2019 № 722-</w:t>
      </w:r>
      <w:r>
        <w:rPr>
          <w:rFonts w:ascii="Times New Roman" w:eastAsia="Times New Roman" w:hAnsi="Times New Roman"/>
          <w:iCs/>
          <w:sz w:val="20"/>
          <w:szCs w:val="20"/>
        </w:rPr>
        <w:t>О</w:t>
      </w:r>
    </w:p>
    <w:p w:rsidR="005327FF" w:rsidRDefault="005327FF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5327FF" w:rsidRDefault="00C8275B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СПИСОК РЕКОМЕНДУЕМЫХ ВЕЩЕЙ</w:t>
      </w:r>
    </w:p>
    <w:p w:rsidR="005327FF" w:rsidRDefault="005327FF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 xml:space="preserve">для реабилитантов, проживающих в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Отделении для несовершеннолетних (сектор социальной адаптации несовершеннолетних и молодёжи) (18 койко</w:t>
      </w:r>
      <w:r w:rsidR="001446CB">
        <w:rPr>
          <w:rFonts w:ascii="Times New Roman" w:eastAsia="Times New Roman" w:hAnsi="Times New Roman" w:cs="Times New Roman"/>
          <w:i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мест, 2 группы)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БУ «Пыть-Яхский комплексный центр социального обслуживания населения», в период прохождения социальной реабилитации и ресоциализации</w:t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Одежда: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1. Джинсы – 2 пары.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2. Брюки (юбка) тёмные – 2 шт.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3. Рубашка (блузка) белые – 2 шт.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4. Одежда для школы -1 комп.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5. Свитер (кофта) – 2шт.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6. Обувь (по сезону) для улицы – 1 пара на сезон.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7. Туфли – 1 пара на сезон. 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8. Куртка (по сезону) – 1 шт. на сезон.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9. Шапка, шарф (по сезону) – по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1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 xml:space="preserve"> шт.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10. Футболка – 2 шт.</w:t>
      </w:r>
      <w:r>
        <w:rPr>
          <w:rFonts w:ascii="Times New Roman" w:eastAsia="Times New Roman" w:hAnsi="Times New Roman"/>
          <w:iCs/>
          <w:sz w:val="26"/>
          <w:szCs w:val="26"/>
        </w:rPr>
        <w:tab/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Школьные принадлежности: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1. Портфель (рюкзак) – 1 шт.</w:t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Спортивная одежда: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1. Кроссовки или кеды – 1 пара.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2. Спортивный костюм – 1 шт.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3. Футболка – 2 шт.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4. Спортивные носки – 2 пары.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5. Плавки, купальники – 1 шт.</w:t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Туалетные принадлежности: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1. Принадлежности для бритья в случае нуждаемости (станок с запасными лезвиями, крем для и после бритья) – по 1 шт.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2. Тапочки для душа – 1 пара.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3. Прокладки (для девочек) – 1 упаковка на месяц.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4. Ножницы, пилочка для ногтей – по 1 шт.</w:t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1446CB" w:rsidRDefault="001446C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1446CB" w:rsidRDefault="001446C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lastRenderedPageBreak/>
        <w:t xml:space="preserve">Приложение 4 к положению о деятельности Центра, </w:t>
      </w:r>
    </w:p>
    <w:p w:rsidR="005327FF" w:rsidRDefault="00C8275B">
      <w:pPr>
        <w:spacing w:after="0" w:line="240" w:lineRule="auto"/>
        <w:jc w:val="right"/>
      </w:pPr>
      <w:r>
        <w:rPr>
          <w:rFonts w:ascii="Times New Roman" w:eastAsia="Times New Roman" w:hAnsi="Times New Roman"/>
          <w:iCs/>
          <w:sz w:val="20"/>
          <w:szCs w:val="20"/>
        </w:rPr>
        <w:t xml:space="preserve">утверждённого приказом учреждения от </w:t>
      </w:r>
      <w:r w:rsidR="00AB1D93">
        <w:rPr>
          <w:rFonts w:ascii="Times New Roman" w:eastAsia="Times New Roman" w:hAnsi="Times New Roman"/>
          <w:iCs/>
          <w:sz w:val="20"/>
          <w:szCs w:val="20"/>
        </w:rPr>
        <w:t>30.07.2019 № 722-О</w:t>
      </w:r>
      <w:bookmarkStart w:id="7" w:name="_GoBack"/>
      <w:bookmarkEnd w:id="7"/>
    </w:p>
    <w:p w:rsidR="005327FF" w:rsidRDefault="005327FF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5327FF" w:rsidRDefault="00C8275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  <w:r>
        <w:rPr>
          <w:rFonts w:ascii="Times New Roman" w:eastAsia="Times New Roman" w:hAnsi="Times New Roman"/>
          <w:b/>
          <w:iCs/>
          <w:sz w:val="26"/>
          <w:szCs w:val="26"/>
        </w:rPr>
        <w:t>Форма медицинской справки (заключение)</w:t>
      </w:r>
    </w:p>
    <w:p w:rsidR="005327FF" w:rsidRDefault="00C8275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  <w:r>
        <w:rPr>
          <w:rFonts w:ascii="Times New Roman" w:eastAsia="Times New Roman" w:hAnsi="Times New Roman"/>
          <w:b/>
          <w:iCs/>
          <w:sz w:val="26"/>
          <w:szCs w:val="26"/>
        </w:rPr>
        <w:t>о состоянии здоровья несовершеннолетнего, нуждающегося в социальной реабилитации вследствие употребления наркотических средств и психотропных веществ</w:t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№ ______ от «____» ___________ 20___г.</w:t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1.Наименование медицинской организации, выдавшей справку_________________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_______________________________________________________________________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2. Выдана (Ф.И.О.) ______________________________________________________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3. Дата рождения ________________________________________________________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4. Адрес места жительства 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_______________________________________________________________________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5.Перенесенные заболевания______________________________________________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_______________________________________________________________________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_______________________________________________________________________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6. Объективные данные и состояние здоровья на момент выдачи медицинского заключения: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Психиатр_______________________________________________________________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(в случае, когда в диагнозе указаны отклонения от нормы, прикладывается справка от врача, с указанием возможности обучения и проживания в коллективе)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Нарколог_______________________________________________________________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состоит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 xml:space="preserve">/не состоит на учете; рекомендуется/не рекомендуется социальная реабилитация,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ресоциализация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несовершеннолетнего в условиях стационара)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Гинеколог (для девочек)___________________________________________________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Педиатр________________________________________________________________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7. Результаты флюорографии (для детей старше 15 лет)________________________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8. Данные лабораторных исследований_____________________________________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(анализ кала 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я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 xml:space="preserve">/г, соскоб на энтеробиоз, посев кала на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киш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, группу, мазок на зева и носа на дифтерию, анализ крови на ВИЧ, RW,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NBs-Ag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, NCV (давностью не более одного месяца) общий анализ крови, общий анализ мочи, мазок на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gh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trich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>)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9. Заключение о возможности зачисления в Учреждение социального обслуживания__________________________________________________________________________________________________________________________________Врач, 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заполнивший справку: ____________/_______________  «____»__________20____г.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М.П.                                                        (подпись)             (расшифровка)</w:t>
      </w:r>
    </w:p>
    <w:p w:rsidR="005327FF" w:rsidRDefault="005327FF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Руководитель </w:t>
      </w:r>
    </w:p>
    <w:p w:rsidR="005327FF" w:rsidRDefault="00C8275B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лечебного учреждения: ____________/______________   «____»__________20____г.</w:t>
      </w:r>
    </w:p>
    <w:p w:rsidR="005327FF" w:rsidRDefault="00C8275B">
      <w:pPr>
        <w:spacing w:after="0" w:line="240" w:lineRule="auto"/>
        <w:jc w:val="both"/>
      </w:pPr>
      <w:r>
        <w:rPr>
          <w:rFonts w:ascii="Times New Roman" w:eastAsia="Times New Roman" w:hAnsi="Times New Roman"/>
          <w:iCs/>
          <w:sz w:val="26"/>
          <w:szCs w:val="26"/>
        </w:rPr>
        <w:t>М.П.                                                        (подпись)             (расшифровка)</w:t>
      </w:r>
    </w:p>
    <w:sectPr w:rsidR="005327FF" w:rsidSect="005327FF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FF"/>
    <w:rsid w:val="0009595A"/>
    <w:rsid w:val="000E76C7"/>
    <w:rsid w:val="001446CB"/>
    <w:rsid w:val="002B6ADF"/>
    <w:rsid w:val="003772E9"/>
    <w:rsid w:val="003B2F82"/>
    <w:rsid w:val="00445CE1"/>
    <w:rsid w:val="00491A09"/>
    <w:rsid w:val="00497C75"/>
    <w:rsid w:val="004B1941"/>
    <w:rsid w:val="005327FF"/>
    <w:rsid w:val="005D2729"/>
    <w:rsid w:val="009E0FFF"/>
    <w:rsid w:val="00AB1D93"/>
    <w:rsid w:val="00B524C3"/>
    <w:rsid w:val="00C32819"/>
    <w:rsid w:val="00C8275B"/>
    <w:rsid w:val="00CE2D9C"/>
    <w:rsid w:val="00DD03BD"/>
    <w:rsid w:val="00ED31F6"/>
    <w:rsid w:val="00F4717A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0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D4951"/>
  </w:style>
  <w:style w:type="character" w:customStyle="1" w:styleId="a4">
    <w:name w:val="Нижний колонтитул Знак"/>
    <w:basedOn w:val="a0"/>
    <w:uiPriority w:val="99"/>
    <w:semiHidden/>
    <w:qFormat/>
    <w:rsid w:val="00BD4951"/>
  </w:style>
  <w:style w:type="paragraph" w:customStyle="1" w:styleId="a5">
    <w:name w:val="Заголовок"/>
    <w:basedOn w:val="a"/>
    <w:next w:val="a6"/>
    <w:qFormat/>
    <w:rsid w:val="005327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327FF"/>
    <w:pPr>
      <w:spacing w:after="140" w:line="288" w:lineRule="auto"/>
    </w:pPr>
  </w:style>
  <w:style w:type="paragraph" w:styleId="a7">
    <w:name w:val="List"/>
    <w:basedOn w:val="a6"/>
    <w:rsid w:val="005327FF"/>
    <w:rPr>
      <w:rFonts w:cs="Mangal"/>
    </w:rPr>
  </w:style>
  <w:style w:type="paragraph" w:customStyle="1" w:styleId="1">
    <w:name w:val="Название объекта1"/>
    <w:basedOn w:val="a"/>
    <w:qFormat/>
    <w:rsid w:val="00532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327FF"/>
    <w:pPr>
      <w:suppressLineNumbers/>
    </w:pPr>
    <w:rPr>
      <w:rFonts w:cs="Mangal"/>
    </w:rPr>
  </w:style>
  <w:style w:type="paragraph" w:styleId="a9">
    <w:name w:val="caption"/>
    <w:basedOn w:val="a"/>
    <w:qFormat/>
    <w:rsid w:val="00532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Верхний колонтитул1"/>
    <w:basedOn w:val="a"/>
    <w:uiPriority w:val="99"/>
    <w:semiHidden/>
    <w:unhideWhenUsed/>
    <w:rsid w:val="00BD49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BD495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D17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0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D4951"/>
  </w:style>
  <w:style w:type="character" w:customStyle="1" w:styleId="a4">
    <w:name w:val="Нижний колонтитул Знак"/>
    <w:basedOn w:val="a0"/>
    <w:uiPriority w:val="99"/>
    <w:semiHidden/>
    <w:qFormat/>
    <w:rsid w:val="00BD4951"/>
  </w:style>
  <w:style w:type="paragraph" w:customStyle="1" w:styleId="a5">
    <w:name w:val="Заголовок"/>
    <w:basedOn w:val="a"/>
    <w:next w:val="a6"/>
    <w:qFormat/>
    <w:rsid w:val="005327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327FF"/>
    <w:pPr>
      <w:spacing w:after="140" w:line="288" w:lineRule="auto"/>
    </w:pPr>
  </w:style>
  <w:style w:type="paragraph" w:styleId="a7">
    <w:name w:val="List"/>
    <w:basedOn w:val="a6"/>
    <w:rsid w:val="005327FF"/>
    <w:rPr>
      <w:rFonts w:cs="Mangal"/>
    </w:rPr>
  </w:style>
  <w:style w:type="paragraph" w:customStyle="1" w:styleId="1">
    <w:name w:val="Название объекта1"/>
    <w:basedOn w:val="a"/>
    <w:qFormat/>
    <w:rsid w:val="00532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327FF"/>
    <w:pPr>
      <w:suppressLineNumbers/>
    </w:pPr>
    <w:rPr>
      <w:rFonts w:cs="Mangal"/>
    </w:rPr>
  </w:style>
  <w:style w:type="paragraph" w:styleId="a9">
    <w:name w:val="caption"/>
    <w:basedOn w:val="a"/>
    <w:qFormat/>
    <w:rsid w:val="00532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Верхний колонтитул1"/>
    <w:basedOn w:val="a"/>
    <w:uiPriority w:val="99"/>
    <w:semiHidden/>
    <w:unhideWhenUsed/>
    <w:rsid w:val="00BD49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BD495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D1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OSRNSPZ-ZAV</dc:creator>
  <cp:lastModifiedBy>OMO-MET</cp:lastModifiedBy>
  <cp:revision>8</cp:revision>
  <cp:lastPrinted>2018-01-24T16:44:00Z</cp:lastPrinted>
  <dcterms:created xsi:type="dcterms:W3CDTF">2019-08-05T09:13:00Z</dcterms:created>
  <dcterms:modified xsi:type="dcterms:W3CDTF">2019-09-04T07:47:00Z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