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5D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283">
        <w:rPr>
          <w:rFonts w:ascii="Times New Roman" w:hAnsi="Times New Roman" w:cs="Times New Roman"/>
          <w:sz w:val="28"/>
          <w:szCs w:val="28"/>
        </w:rPr>
        <w:t xml:space="preserve">Единый реестр волонтеров </w:t>
      </w:r>
    </w:p>
    <w:p w:rsidR="00E41283" w:rsidRPr="00E41283" w:rsidRDefault="00E4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283">
        <w:rPr>
          <w:rFonts w:ascii="Times New Roman" w:hAnsi="Times New Roman" w:cs="Times New Roman"/>
          <w:sz w:val="28"/>
          <w:szCs w:val="28"/>
        </w:rPr>
        <w:t>БУ «Комплексный центр социального обслуживания населения «Гелиос»</w:t>
      </w:r>
    </w:p>
    <w:p w:rsidR="00981B5D" w:rsidRPr="00E41283" w:rsidRDefault="00981B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W w:w="9449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4"/>
        <w:gridCol w:w="4257"/>
        <w:gridCol w:w="4678"/>
      </w:tblGrid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волонтера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Мурзабулатов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Раиль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Надирович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Маренова Ульяна Евгеньевна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r>
              <w:rPr>
                <w:rFonts w:cs="Times New Roman"/>
                <w:sz w:val="22"/>
                <w:szCs w:val="22"/>
              </w:rPr>
              <w:t>Кипа Владислав Анатольевич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Аминев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Владикович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Кокорин Максим Юрьевич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_DdeLink__298_598229150"/>
            <w:r>
              <w:rPr>
                <w:rFonts w:ascii="Times New Roman" w:hAnsi="Times New Roman" w:cs="Times New Roman"/>
              </w:rPr>
              <w:t>Учащийся МБОУ СОШ №</w:t>
            </w:r>
            <w:bookmarkEnd w:id="1"/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Часыгов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Адам </w:t>
            </w:r>
            <w:proofErr w:type="spellStart"/>
            <w:r>
              <w:rPr>
                <w:rFonts w:cs="Times New Roman"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Гумнова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</w:pPr>
            <w:proofErr w:type="spellStart"/>
            <w:r>
              <w:rPr>
                <w:rFonts w:cs="Times New Roman"/>
                <w:sz w:val="22"/>
                <w:szCs w:val="22"/>
              </w:rPr>
              <w:t>Бобкова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Мальцев Никита Андреевич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Прохоров Руслан Валерьевич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Резванов Денис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Асхатович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№6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pStyle w:val="a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Иванов Максим Витальевич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№4</w:t>
            </w:r>
          </w:p>
        </w:tc>
      </w:tr>
      <w:tr w:rsidR="00E41283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E41283" w:rsidRPr="00E41283" w:rsidRDefault="00E41283" w:rsidP="00E41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2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E41283" w:rsidRDefault="00E41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 Владислав </w:t>
            </w:r>
            <w:proofErr w:type="spellStart"/>
            <w:r>
              <w:rPr>
                <w:rFonts w:ascii="Times New Roman" w:hAnsi="Times New Roman"/>
              </w:rPr>
              <w:t>Амирьянович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E41283" w:rsidRDefault="00E41283" w:rsidP="00545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№5</w:t>
            </w:r>
          </w:p>
        </w:tc>
      </w:tr>
      <w:tr w:rsidR="0005038D" w:rsidTr="00545B56">
        <w:tc>
          <w:tcPr>
            <w:tcW w:w="9449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05038D" w:rsidRPr="0005038D" w:rsidRDefault="0005038D" w:rsidP="00545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  <w:r w:rsidRPr="0005038D">
              <w:rPr>
                <w:rFonts w:ascii="Times New Roman" w:hAnsi="Times New Roman" w:cs="Times New Roman"/>
              </w:rPr>
              <w:t xml:space="preserve"> серебряного возраста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Ващенко Наталья Юрьевна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Вдовина Лариса Леонидовна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пенсионер по старости, получатель социальных услуг СРО 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Горбаченко Елена Людвиговна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медицинская сестра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Гуреенкова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Галина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Ирклиевская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Тамара Валентиновна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Кирюхина Ирина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Койнова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Лена Рашидовна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45B5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Крылова Ольга Александровна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специалист по социальной работе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Мусаева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Написат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Боташевна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Саранчук Наталья Михайловна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социальный педагог</w:t>
            </w:r>
          </w:p>
        </w:tc>
      </w:tr>
      <w:tr w:rsidR="00545B56" w:rsidTr="00545B56"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Чернощекова Раиса Николаевна</w:t>
            </w:r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пенсионер по старости, получатель социальных услуг СРО</w:t>
            </w:r>
          </w:p>
        </w:tc>
      </w:tr>
      <w:tr w:rsidR="00545B56" w:rsidTr="00545B56">
        <w:trPr>
          <w:trHeight w:val="94"/>
        </w:trPr>
        <w:tc>
          <w:tcPr>
            <w:tcW w:w="514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4257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Шаймарданова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Альфия</w:t>
            </w:r>
            <w:proofErr w:type="spellEnd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41283"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Кинзябузовна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93" w:type="dxa"/>
            </w:tcMar>
          </w:tcPr>
          <w:p w:rsidR="00545B56" w:rsidRPr="00E41283" w:rsidRDefault="00545B56" w:rsidP="005631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eastAsia="ru-RU"/>
              </w:rPr>
              <w:t>Социальный работник</w:t>
            </w:r>
          </w:p>
        </w:tc>
      </w:tr>
    </w:tbl>
    <w:p w:rsidR="00981B5D" w:rsidRDefault="00981B5D" w:rsidP="00E41283"/>
    <w:sectPr w:rsidR="00981B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5D44"/>
    <w:multiLevelType w:val="hybridMultilevel"/>
    <w:tmpl w:val="7EEE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D"/>
    <w:rsid w:val="0005038D"/>
    <w:rsid w:val="00545B56"/>
    <w:rsid w:val="006E2281"/>
    <w:rsid w:val="00981B5D"/>
    <w:rsid w:val="00E41283"/>
    <w:rsid w:val="00E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9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60BD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F60BD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F6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E41283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Antonina</dc:creator>
  <cp:lastModifiedBy>OMO-MET</cp:lastModifiedBy>
  <cp:revision>3</cp:revision>
  <cp:lastPrinted>2017-11-13T09:49:00Z</cp:lastPrinted>
  <dcterms:created xsi:type="dcterms:W3CDTF">2017-11-13T09:49:00Z</dcterms:created>
  <dcterms:modified xsi:type="dcterms:W3CDTF">2017-11-13T09:50:00Z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