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B7" w:rsidRPr="00C85E2B" w:rsidRDefault="009300A7" w:rsidP="00615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выполнении п</w:t>
      </w:r>
      <w:r w:rsidR="00031A0E" w:rsidRPr="00C85E2B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31A0E" w:rsidRPr="00C85E2B">
        <w:rPr>
          <w:rFonts w:ascii="Times New Roman" w:hAnsi="Times New Roman" w:cs="Times New Roman"/>
          <w:b/>
          <w:sz w:val="26"/>
          <w:szCs w:val="26"/>
        </w:rPr>
        <w:t xml:space="preserve"> мероприятий по улучшению качества работы</w:t>
      </w:r>
    </w:p>
    <w:p w:rsidR="004B0E2D" w:rsidRPr="00C85E2B" w:rsidRDefault="00103CAE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382435" w:rsidRPr="00C85E2B">
        <w:rPr>
          <w:rFonts w:ascii="Times New Roman" w:hAnsi="Times New Roman" w:cs="Times New Roman"/>
          <w:b/>
          <w:sz w:val="26"/>
          <w:szCs w:val="26"/>
        </w:rPr>
        <w:t>юджетного учреждения  Ханты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>-Мансийс</w:t>
      </w:r>
      <w:r w:rsidR="00332E7E">
        <w:rPr>
          <w:rFonts w:ascii="Times New Roman" w:hAnsi="Times New Roman" w:cs="Times New Roman"/>
          <w:b/>
          <w:sz w:val="26"/>
          <w:szCs w:val="26"/>
        </w:rPr>
        <w:t>кого автономного округа - Югры</w:t>
      </w:r>
    </w:p>
    <w:p w:rsidR="00615DB7" w:rsidRPr="00066C9D" w:rsidRDefault="004B0E2D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«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Комплексный </w:t>
      </w:r>
      <w:r w:rsidRPr="00C85E2B">
        <w:rPr>
          <w:rFonts w:ascii="Times New Roman" w:hAnsi="Times New Roman" w:cs="Times New Roman"/>
          <w:b/>
          <w:sz w:val="26"/>
          <w:szCs w:val="26"/>
        </w:rPr>
        <w:t>ц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>ентр социального обслуживания населения «Гелиос»</w:t>
      </w:r>
    </w:p>
    <w:p w:rsidR="00C85E2B" w:rsidRPr="00066C9D" w:rsidRDefault="00332E7E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43430D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="00C85E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268"/>
        <w:gridCol w:w="1559"/>
        <w:gridCol w:w="1985"/>
        <w:gridCol w:w="4961"/>
      </w:tblGrid>
      <w:tr w:rsidR="00246956" w:rsidRPr="00BF3226" w:rsidTr="00246956">
        <w:tc>
          <w:tcPr>
            <w:tcW w:w="567" w:type="dxa"/>
          </w:tcPr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Основание (результат независимой оценки)</w:t>
            </w:r>
          </w:p>
        </w:tc>
        <w:tc>
          <w:tcPr>
            <w:tcW w:w="1559" w:type="dxa"/>
          </w:tcPr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46956" w:rsidRPr="00BF3226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961" w:type="dxa"/>
          </w:tcPr>
          <w:p w:rsidR="00246956" w:rsidRPr="00BF3226" w:rsidRDefault="00246956" w:rsidP="0052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246956" w:rsidRPr="00531167" w:rsidTr="00246956">
        <w:tc>
          <w:tcPr>
            <w:tcW w:w="567" w:type="dxa"/>
          </w:tcPr>
          <w:p w:rsidR="00246956" w:rsidRPr="00531167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246956" w:rsidRPr="00531167" w:rsidRDefault="00246956" w:rsidP="0010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Доработка версии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для инвалидов по зрению в соответствии с ГОСТ </w:t>
            </w:r>
            <w:proofErr w:type="gramStart"/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</w:t>
            </w:r>
            <w:r w:rsidR="00F0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. Требования доступности для инвалидов по зрению»</w:t>
            </w:r>
          </w:p>
        </w:tc>
        <w:tc>
          <w:tcPr>
            <w:tcW w:w="2268" w:type="dxa"/>
          </w:tcPr>
          <w:p w:rsidR="00246956" w:rsidRPr="00531167" w:rsidRDefault="00246956" w:rsidP="00BF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246956" w:rsidRPr="00531167" w:rsidRDefault="00246956" w:rsidP="00BF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Предложений Общественного совета при Депсоцразвития Югры об улучшении качества работы учреждений</w:t>
            </w:r>
          </w:p>
        </w:tc>
        <w:tc>
          <w:tcPr>
            <w:tcW w:w="1559" w:type="dxa"/>
          </w:tcPr>
          <w:p w:rsidR="00246956" w:rsidRDefault="00246956" w:rsidP="00BF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956" w:rsidRPr="00531167" w:rsidRDefault="00246956" w:rsidP="00BF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246956" w:rsidRPr="00531167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956" w:rsidRPr="00531167" w:rsidRDefault="00246956" w:rsidP="0099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Водотыко Елена Николаевна, заместитель директора, 8(3463)423247</w:t>
            </w:r>
          </w:p>
        </w:tc>
        <w:tc>
          <w:tcPr>
            <w:tcW w:w="4961" w:type="dxa"/>
          </w:tcPr>
          <w:p w:rsidR="00246956" w:rsidRPr="002D0A4B" w:rsidRDefault="00814AC2" w:rsidP="00D4419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13F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740C0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уровню</w:t>
            </w:r>
            <w:r w:rsidR="002E4594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 w:rsidRPr="00971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0C0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2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по зрению в соответствии с ГОСТ </w:t>
            </w:r>
            <w:proofErr w:type="gramStart"/>
            <w:r w:rsidR="00D44192" w:rsidRPr="009713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44192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52872-2012 </w:t>
            </w:r>
            <w:r w:rsidR="00332E7E">
              <w:rPr>
                <w:rFonts w:ascii="Times New Roman" w:hAnsi="Times New Roman" w:cs="Times New Roman"/>
                <w:sz w:val="24"/>
                <w:szCs w:val="24"/>
              </w:rPr>
              <w:t>«Интернет-ресурсы»</w:t>
            </w:r>
          </w:p>
        </w:tc>
      </w:tr>
      <w:tr w:rsidR="00246956" w:rsidRPr="00531167" w:rsidTr="00246956">
        <w:tc>
          <w:tcPr>
            <w:tcW w:w="567" w:type="dxa"/>
          </w:tcPr>
          <w:p w:rsidR="00246956" w:rsidRPr="00531167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46956" w:rsidRDefault="00246956" w:rsidP="005A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246956" w:rsidRPr="00531167" w:rsidRDefault="00246956" w:rsidP="005A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парковочных мест для инвалидов;</w:t>
            </w:r>
          </w:p>
          <w:p w:rsidR="00246956" w:rsidRDefault="00246956" w:rsidP="0099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- специальной туалетной кабинкой для маломобильных граждан в зданиях по адресу:</w:t>
            </w:r>
          </w:p>
          <w:p w:rsidR="00246956" w:rsidRPr="00531167" w:rsidRDefault="00246956" w:rsidP="0099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мкр. 2а,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268" w:type="dxa"/>
          </w:tcPr>
          <w:p w:rsidR="00246956" w:rsidRPr="00531167" w:rsidRDefault="00246956" w:rsidP="005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  <w:p w:rsidR="00246956" w:rsidRPr="00531167" w:rsidRDefault="00246956" w:rsidP="005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Предложений Общественного совета при Депсоцразвития Югры об улучшении качества работы учреждений</w:t>
            </w:r>
          </w:p>
        </w:tc>
        <w:tc>
          <w:tcPr>
            <w:tcW w:w="1559" w:type="dxa"/>
          </w:tcPr>
          <w:p w:rsidR="00246956" w:rsidRDefault="00246956" w:rsidP="0038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956" w:rsidRPr="00531167" w:rsidRDefault="00246956" w:rsidP="0038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246956" w:rsidRPr="00531167" w:rsidRDefault="00246956" w:rsidP="0038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956" w:rsidRPr="00531167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Водотыко Елена Николаевна, заместитель директора, 8(3463)423247</w:t>
            </w:r>
          </w:p>
        </w:tc>
        <w:tc>
          <w:tcPr>
            <w:tcW w:w="4961" w:type="dxa"/>
          </w:tcPr>
          <w:p w:rsidR="00246956" w:rsidRPr="004D11F2" w:rsidRDefault="00E94AE1" w:rsidP="0096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F2">
              <w:rPr>
                <w:rFonts w:ascii="Times New Roman" w:hAnsi="Times New Roman" w:cs="Times New Roman"/>
                <w:sz w:val="24"/>
                <w:szCs w:val="24"/>
              </w:rPr>
              <w:t xml:space="preserve">Заключён контракт </w:t>
            </w:r>
            <w:r w:rsidR="00AC1714" w:rsidRPr="004D11F2">
              <w:rPr>
                <w:rFonts w:ascii="Times New Roman" w:hAnsi="Times New Roman" w:cs="Times New Roman"/>
                <w:sz w:val="24"/>
                <w:szCs w:val="24"/>
              </w:rPr>
              <w:t xml:space="preserve">с ООО «Компания </w:t>
            </w:r>
            <w:proofErr w:type="spellStart"/>
            <w:r w:rsidR="00AC1714" w:rsidRPr="004D11F2">
              <w:rPr>
                <w:rFonts w:ascii="Times New Roman" w:hAnsi="Times New Roman" w:cs="Times New Roman"/>
                <w:sz w:val="24"/>
                <w:szCs w:val="24"/>
              </w:rPr>
              <w:t>Северстрой</w:t>
            </w:r>
            <w:proofErr w:type="spellEnd"/>
            <w:r w:rsidR="00AC1714" w:rsidRPr="004D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500" w:rsidRPr="004D11F2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сани</w:t>
            </w:r>
            <w:r w:rsidR="00332E7E">
              <w:rPr>
                <w:rFonts w:ascii="Times New Roman" w:hAnsi="Times New Roman" w:cs="Times New Roman"/>
                <w:sz w:val="24"/>
                <w:szCs w:val="24"/>
              </w:rPr>
              <w:t xml:space="preserve">тарного узла на сумму 92500 р. </w:t>
            </w:r>
            <w:r w:rsidR="00EF1865" w:rsidRPr="004D1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5500" w:rsidRPr="004D11F2">
              <w:rPr>
                <w:rFonts w:ascii="Times New Roman" w:hAnsi="Times New Roman" w:cs="Times New Roman"/>
                <w:sz w:val="24"/>
                <w:szCs w:val="24"/>
              </w:rPr>
              <w:t xml:space="preserve"> сроки от</w:t>
            </w:r>
            <w:r w:rsidR="00EF1865" w:rsidRPr="004D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00" w:rsidRPr="004D11F2">
              <w:rPr>
                <w:rFonts w:ascii="Times New Roman" w:hAnsi="Times New Roman" w:cs="Times New Roman"/>
                <w:sz w:val="24"/>
                <w:szCs w:val="24"/>
              </w:rPr>
              <w:t>27.04 по 30.05.2016</w:t>
            </w:r>
            <w:r w:rsidR="00E34874" w:rsidRPr="004D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874" w:rsidRDefault="00E34874" w:rsidP="0096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C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 санитарного узла </w:t>
            </w:r>
            <w:r w:rsidR="00E317FB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по адресу мкр. 2а, ул. </w:t>
            </w:r>
            <w:proofErr w:type="gramStart"/>
            <w:r w:rsidR="00E317F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E317FB">
              <w:rPr>
                <w:rFonts w:ascii="Times New Roman" w:hAnsi="Times New Roman" w:cs="Times New Roman"/>
                <w:sz w:val="24"/>
                <w:szCs w:val="24"/>
              </w:rPr>
              <w:t xml:space="preserve">, д.5 </w:t>
            </w:r>
            <w:r w:rsidRPr="00A73B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25.05.2016 </w:t>
            </w:r>
            <w:r w:rsidR="00E317F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73007" w:rsidRPr="009713FF" w:rsidRDefault="002E4594" w:rsidP="006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для инвалидов </w:t>
            </w:r>
            <w:r w:rsidR="0057305E" w:rsidRPr="009713FF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="007A554D" w:rsidRPr="0097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05E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</w:t>
            </w:r>
            <w:r w:rsidR="00D61239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D61239" w:rsidRPr="009713F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="003E7E8E" w:rsidRPr="0097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239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дом 18 </w:t>
            </w:r>
            <w:r w:rsidR="003E7E8E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r w:rsidR="00D61239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возможным </w:t>
            </w:r>
            <w:r w:rsidR="001A32C1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1239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причине </w:t>
            </w:r>
            <w:r w:rsidR="002B1074" w:rsidRPr="009713FF">
              <w:rPr>
                <w:rFonts w:ascii="Times New Roman" w:hAnsi="Times New Roman" w:cs="Times New Roman"/>
                <w:sz w:val="24"/>
                <w:szCs w:val="24"/>
              </w:rPr>
              <w:t>нахождения здания в частном секторе жилых домов</w:t>
            </w:r>
            <w:r w:rsidR="00673007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4594" w:rsidRPr="002D0A4B" w:rsidRDefault="00673007" w:rsidP="00962E7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для инвалидов на объекте расположенном во 2 «А» мкр., дом 5 </w:t>
            </w:r>
            <w:r w:rsidR="007A554D" w:rsidRPr="009713FF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D8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4D" w:rsidRPr="009713FF"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</w:t>
            </w:r>
            <w:r w:rsidR="00332E7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bookmarkStart w:id="0" w:name="_GoBack"/>
            <w:bookmarkEnd w:id="0"/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</w:t>
            </w:r>
            <w:r w:rsidR="0031179F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</w:t>
            </w:r>
            <w:r w:rsidR="00207CA4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31179F" w:rsidRPr="009713FF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автономном округа –</w:t>
            </w:r>
            <w:r w:rsidR="007A554D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>Югре на 2014-2020 годы</w:t>
            </w:r>
            <w:r w:rsidR="0031179F" w:rsidRPr="009713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CAA" w:rsidRPr="0097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46956" w:rsidRPr="00B6734C" w:rsidTr="00246956">
        <w:tc>
          <w:tcPr>
            <w:tcW w:w="567" w:type="dxa"/>
          </w:tcPr>
          <w:p w:rsidR="00246956" w:rsidRPr="00F01F30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0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46956" w:rsidRPr="00531167" w:rsidRDefault="00246956" w:rsidP="0099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учреждения видео, аудио информатор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2268" w:type="dxa"/>
          </w:tcPr>
          <w:p w:rsidR="00246956" w:rsidRPr="00531167" w:rsidRDefault="00246956" w:rsidP="001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246956" w:rsidRPr="00531167" w:rsidRDefault="00246956" w:rsidP="001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Предложений Общественного совета при Депсоцразвития Югры об улучшении качества работы учреждений</w:t>
            </w:r>
          </w:p>
        </w:tc>
        <w:tc>
          <w:tcPr>
            <w:tcW w:w="1559" w:type="dxa"/>
          </w:tcPr>
          <w:p w:rsidR="00246956" w:rsidRPr="00531167" w:rsidRDefault="00246956" w:rsidP="001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246956" w:rsidRPr="00531167" w:rsidRDefault="00246956" w:rsidP="005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956" w:rsidRPr="00531167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7">
              <w:rPr>
                <w:rFonts w:ascii="Times New Roman" w:hAnsi="Times New Roman" w:cs="Times New Roman"/>
                <w:sz w:val="24"/>
                <w:szCs w:val="24"/>
              </w:rPr>
              <w:t>Водотыко Елена Николаевна, заместитель директора, 8(3463)423247</w:t>
            </w:r>
          </w:p>
        </w:tc>
        <w:tc>
          <w:tcPr>
            <w:tcW w:w="4961" w:type="dxa"/>
          </w:tcPr>
          <w:p w:rsidR="00246956" w:rsidRPr="00346DE9" w:rsidRDefault="00346DE9" w:rsidP="00F8186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457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Приобретение информационного терминала для получателей социальн</w:t>
            </w:r>
            <w:r w:rsidR="002F6B92" w:rsidRPr="00A457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ых услуг планируется в </w:t>
            </w:r>
            <w:r w:rsidR="00116AF8" w:rsidRPr="00A4570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="002F6B92" w:rsidRPr="00A457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квартале</w:t>
            </w:r>
            <w:r w:rsidR="00116AF8" w:rsidRPr="00A457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46956" w:rsidRPr="00486BBA" w:rsidTr="00246956">
        <w:tc>
          <w:tcPr>
            <w:tcW w:w="567" w:type="dxa"/>
          </w:tcPr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F30" w:rsidRPr="0048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46956" w:rsidRPr="00486BBA" w:rsidRDefault="00246956" w:rsidP="00B0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Укомплектование учреждения штатными специалистами, осуществляющими предоставление социальных услуг</w:t>
            </w:r>
          </w:p>
        </w:tc>
        <w:tc>
          <w:tcPr>
            <w:tcW w:w="2268" w:type="dxa"/>
          </w:tcPr>
          <w:p w:rsidR="00246956" w:rsidRPr="00486BBA" w:rsidRDefault="00246956" w:rsidP="0020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246956" w:rsidRPr="00486BBA" w:rsidRDefault="00246956" w:rsidP="0020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Предложений Общественного совета при Депсоцразвития Югры об улучшении качества работы учреждений</w:t>
            </w:r>
          </w:p>
        </w:tc>
        <w:tc>
          <w:tcPr>
            <w:tcW w:w="1559" w:type="dxa"/>
          </w:tcPr>
          <w:p w:rsidR="00246956" w:rsidRPr="00486BBA" w:rsidRDefault="00246956" w:rsidP="0020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46956" w:rsidRPr="00486BBA" w:rsidRDefault="00246956" w:rsidP="001B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 xml:space="preserve">Водотыко Елена Николаевна, заместитель директора, 8(3463)423247  </w:t>
            </w:r>
          </w:p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Зубкова Светлана Владимировна, заместитель директора, 8(3463)423247</w:t>
            </w:r>
          </w:p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4265" w:rsidRPr="00B2792C" w:rsidRDefault="00BE0CAD" w:rsidP="0063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>В Учреждении 95 шт</w:t>
            </w:r>
            <w:r w:rsidR="00017988"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атных единиц, занятые единицы </w:t>
            </w:r>
            <w:r w:rsidR="003B296D" w:rsidRPr="00B279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(укомплектованность </w:t>
            </w:r>
            <w:r w:rsidR="00017988"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штатными единицами составляет </w:t>
            </w:r>
            <w:r w:rsidR="00673007" w:rsidRPr="00B279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B25C6"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F8186B" w:rsidRPr="00B2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86B" w:rsidRPr="00486BBA" w:rsidRDefault="00654265" w:rsidP="0063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EB0D6B" w:rsidRPr="00B27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6B" w:rsidRPr="00B2792C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по штатной численности </w:t>
            </w:r>
            <w:r w:rsidR="00EB0D6B"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>58 человек</w:t>
            </w:r>
            <w:r w:rsidR="00EB0D6B" w:rsidRPr="00B27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88D">
              <w:rPr>
                <w:rFonts w:ascii="Times New Roman" w:hAnsi="Times New Roman" w:cs="Times New Roman"/>
                <w:sz w:val="24"/>
                <w:szCs w:val="24"/>
              </w:rPr>
              <w:t xml:space="preserve">занято </w:t>
            </w:r>
            <w:r w:rsidR="001A6AA7" w:rsidRPr="009338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3388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46956" w:rsidRPr="00BF3226" w:rsidTr="00246956">
        <w:tc>
          <w:tcPr>
            <w:tcW w:w="567" w:type="dxa"/>
          </w:tcPr>
          <w:p w:rsidR="00246956" w:rsidRPr="00486BBA" w:rsidRDefault="0024695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F30" w:rsidRPr="0048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46956" w:rsidRPr="00486BBA" w:rsidRDefault="00246956" w:rsidP="00B0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получателей социальных услуг, с целью определения удовлетворенности их условиями предоставления услуг </w:t>
            </w:r>
          </w:p>
          <w:p w:rsidR="00246956" w:rsidRPr="00486BBA" w:rsidRDefault="00246956" w:rsidP="001B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956" w:rsidRPr="00486BBA" w:rsidRDefault="00246956" w:rsidP="006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  <w:p w:rsidR="00246956" w:rsidRPr="00486BBA" w:rsidRDefault="00246956" w:rsidP="006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Предложений Общественного совета при Депсоцразвития Югры об улучшении качества работы учреждений</w:t>
            </w:r>
          </w:p>
        </w:tc>
        <w:tc>
          <w:tcPr>
            <w:tcW w:w="1559" w:type="dxa"/>
          </w:tcPr>
          <w:p w:rsidR="00246956" w:rsidRPr="00486BBA" w:rsidRDefault="00246956" w:rsidP="009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течение года </w:t>
            </w:r>
          </w:p>
          <w:p w:rsidR="00246956" w:rsidRPr="00486BBA" w:rsidRDefault="00246956" w:rsidP="001B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956" w:rsidRPr="00486BBA" w:rsidRDefault="00246956" w:rsidP="00A7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A">
              <w:rPr>
                <w:rFonts w:ascii="Times New Roman" w:hAnsi="Times New Roman" w:cs="Times New Roman"/>
                <w:sz w:val="24"/>
                <w:szCs w:val="24"/>
              </w:rPr>
              <w:t>Зубкова Светлана Владимировна, заместитель директора, 8(3463)423247</w:t>
            </w:r>
          </w:p>
        </w:tc>
        <w:tc>
          <w:tcPr>
            <w:tcW w:w="4961" w:type="dxa"/>
          </w:tcPr>
          <w:p w:rsidR="00F23D03" w:rsidRPr="0093388D" w:rsidRDefault="00F23D03" w:rsidP="00F23D03">
            <w:pPr>
              <w:jc w:val="both"/>
              <w:rPr>
                <w:rFonts w:ascii="Times New Roman" w:hAnsi="Times New Roman" w:cs="Times New Roman"/>
              </w:rPr>
            </w:pPr>
            <w:r w:rsidRPr="007F6295">
              <w:rPr>
                <w:rFonts w:ascii="Times New Roman" w:hAnsi="Times New Roman" w:cs="Times New Roman"/>
              </w:rPr>
              <w:t xml:space="preserve">На вопросы анкеты по анализу удовлетворенности качеством оказания социальных услуг в организации социального обслуживания </w:t>
            </w:r>
            <w:r w:rsidRPr="0093388D">
              <w:rPr>
                <w:rFonts w:ascii="Times New Roman" w:hAnsi="Times New Roman" w:cs="Times New Roman"/>
              </w:rPr>
              <w:t xml:space="preserve">ответили </w:t>
            </w:r>
            <w:r w:rsidR="007F6295" w:rsidRPr="0093388D">
              <w:rPr>
                <w:rFonts w:ascii="Times New Roman" w:hAnsi="Times New Roman" w:cs="Times New Roman"/>
              </w:rPr>
              <w:t>258</w:t>
            </w:r>
            <w:r w:rsidRPr="0093388D">
              <w:rPr>
                <w:rFonts w:ascii="Times New Roman" w:hAnsi="Times New Roman" w:cs="Times New Roman"/>
              </w:rPr>
              <w:t xml:space="preserve"> человек, что составляет </w:t>
            </w:r>
            <w:r w:rsidR="007F6295" w:rsidRPr="0093388D">
              <w:rPr>
                <w:rFonts w:ascii="Times New Roman" w:hAnsi="Times New Roman" w:cs="Times New Roman"/>
              </w:rPr>
              <w:t>30,3</w:t>
            </w:r>
            <w:r w:rsidR="00017988" w:rsidRPr="0093388D">
              <w:rPr>
                <w:rFonts w:ascii="Times New Roman" w:hAnsi="Times New Roman" w:cs="Times New Roman"/>
              </w:rPr>
              <w:t xml:space="preserve"> % от количества обслуженных </w:t>
            </w:r>
            <w:r w:rsidR="00DD04B0" w:rsidRPr="0093388D">
              <w:rPr>
                <w:rFonts w:ascii="Times New Roman" w:hAnsi="Times New Roman" w:cs="Times New Roman"/>
              </w:rPr>
              <w:t xml:space="preserve">  </w:t>
            </w:r>
            <w:r w:rsidR="00017988" w:rsidRPr="0093388D">
              <w:rPr>
                <w:rFonts w:ascii="Times New Roman" w:hAnsi="Times New Roman" w:cs="Times New Roman"/>
              </w:rPr>
              <w:t>(</w:t>
            </w:r>
            <w:r w:rsidR="007F6295" w:rsidRPr="0093388D">
              <w:rPr>
                <w:rFonts w:ascii="Times New Roman" w:hAnsi="Times New Roman" w:cs="Times New Roman"/>
              </w:rPr>
              <w:t>850</w:t>
            </w:r>
            <w:r w:rsidRPr="0093388D">
              <w:rPr>
                <w:rFonts w:ascii="Times New Roman" w:hAnsi="Times New Roman" w:cs="Times New Roman"/>
              </w:rPr>
              <w:t xml:space="preserve"> чел</w:t>
            </w:r>
            <w:r w:rsidR="00F8186B" w:rsidRPr="0093388D">
              <w:rPr>
                <w:rFonts w:ascii="Times New Roman" w:hAnsi="Times New Roman" w:cs="Times New Roman"/>
              </w:rPr>
              <w:t>.</w:t>
            </w:r>
            <w:r w:rsidRPr="0093388D">
              <w:rPr>
                <w:rFonts w:ascii="Times New Roman" w:hAnsi="Times New Roman" w:cs="Times New Roman"/>
              </w:rPr>
              <w:t>).</w:t>
            </w:r>
          </w:p>
          <w:p w:rsidR="00246956" w:rsidRPr="00486BBA" w:rsidRDefault="00B95B06" w:rsidP="00F2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8D">
              <w:rPr>
                <w:rFonts w:ascii="Times New Roman" w:hAnsi="Times New Roman" w:cs="Times New Roman"/>
              </w:rPr>
              <w:t>Удовлетворенность</w:t>
            </w:r>
            <w:r w:rsidR="00F23D03" w:rsidRPr="0093388D">
              <w:rPr>
                <w:rFonts w:ascii="Times New Roman" w:hAnsi="Times New Roman" w:cs="Times New Roman"/>
              </w:rPr>
              <w:t xml:space="preserve"> качес</w:t>
            </w:r>
            <w:r w:rsidR="00837A09" w:rsidRPr="0093388D">
              <w:rPr>
                <w:rFonts w:ascii="Times New Roman" w:hAnsi="Times New Roman" w:cs="Times New Roman"/>
              </w:rPr>
              <w:t>твом обслуживания составляет 99,2</w:t>
            </w:r>
            <w:r w:rsidR="00F23D03" w:rsidRPr="0093388D">
              <w:rPr>
                <w:rFonts w:ascii="Times New Roman" w:hAnsi="Times New Roman" w:cs="Times New Roman"/>
              </w:rPr>
              <w:t xml:space="preserve"> % от количества обслуженных граждан</w:t>
            </w:r>
          </w:p>
        </w:tc>
      </w:tr>
    </w:tbl>
    <w:p w:rsidR="008577D1" w:rsidRPr="00332E7E" w:rsidRDefault="008577D1" w:rsidP="00332E7E">
      <w:pPr>
        <w:rPr>
          <w:rFonts w:ascii="Times New Roman" w:hAnsi="Times New Roman" w:cs="Times New Roman"/>
          <w:sz w:val="26"/>
          <w:szCs w:val="26"/>
        </w:rPr>
      </w:pPr>
    </w:p>
    <w:sectPr w:rsidR="008577D1" w:rsidRPr="00332E7E" w:rsidSect="00D903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7"/>
    <w:rsid w:val="00015500"/>
    <w:rsid w:val="00017907"/>
    <w:rsid w:val="00017988"/>
    <w:rsid w:val="00031A0E"/>
    <w:rsid w:val="00031C9C"/>
    <w:rsid w:val="00032C44"/>
    <w:rsid w:val="00066C9D"/>
    <w:rsid w:val="00081BDD"/>
    <w:rsid w:val="000F6940"/>
    <w:rsid w:val="00103CAE"/>
    <w:rsid w:val="00104182"/>
    <w:rsid w:val="00116AF8"/>
    <w:rsid w:val="0015054A"/>
    <w:rsid w:val="00151CAA"/>
    <w:rsid w:val="001616DE"/>
    <w:rsid w:val="00166CFC"/>
    <w:rsid w:val="001819EC"/>
    <w:rsid w:val="00185BA0"/>
    <w:rsid w:val="00190943"/>
    <w:rsid w:val="00190F03"/>
    <w:rsid w:val="001A32C1"/>
    <w:rsid w:val="001A6AA7"/>
    <w:rsid w:val="001B22D1"/>
    <w:rsid w:val="001B25C6"/>
    <w:rsid w:val="001B520B"/>
    <w:rsid w:val="001C48FD"/>
    <w:rsid w:val="001C7582"/>
    <w:rsid w:val="001E1707"/>
    <w:rsid w:val="001F41D3"/>
    <w:rsid w:val="00203698"/>
    <w:rsid w:val="00206986"/>
    <w:rsid w:val="00207CA4"/>
    <w:rsid w:val="002176FC"/>
    <w:rsid w:val="0022026B"/>
    <w:rsid w:val="00225FA0"/>
    <w:rsid w:val="00243FE8"/>
    <w:rsid w:val="00246956"/>
    <w:rsid w:val="00276357"/>
    <w:rsid w:val="00290D51"/>
    <w:rsid w:val="002B1074"/>
    <w:rsid w:val="002D0A4B"/>
    <w:rsid w:val="002E4594"/>
    <w:rsid w:val="002F6B92"/>
    <w:rsid w:val="002F71B5"/>
    <w:rsid w:val="0031179F"/>
    <w:rsid w:val="00332D9F"/>
    <w:rsid w:val="00332E7E"/>
    <w:rsid w:val="00334DE5"/>
    <w:rsid w:val="00346DE9"/>
    <w:rsid w:val="0038046A"/>
    <w:rsid w:val="00382435"/>
    <w:rsid w:val="003B0EDE"/>
    <w:rsid w:val="003B296D"/>
    <w:rsid w:val="003C3957"/>
    <w:rsid w:val="003E7E8E"/>
    <w:rsid w:val="003F1043"/>
    <w:rsid w:val="0043430D"/>
    <w:rsid w:val="00483A85"/>
    <w:rsid w:val="00486BBA"/>
    <w:rsid w:val="004B0E2D"/>
    <w:rsid w:val="004C05AC"/>
    <w:rsid w:val="004D11F2"/>
    <w:rsid w:val="004D5764"/>
    <w:rsid w:val="00527F99"/>
    <w:rsid w:val="00531167"/>
    <w:rsid w:val="0057305E"/>
    <w:rsid w:val="005740C0"/>
    <w:rsid w:val="00594ABF"/>
    <w:rsid w:val="005A10F3"/>
    <w:rsid w:val="005B688D"/>
    <w:rsid w:val="006028F2"/>
    <w:rsid w:val="006045B0"/>
    <w:rsid w:val="00615DB7"/>
    <w:rsid w:val="00620BE7"/>
    <w:rsid w:val="00620C86"/>
    <w:rsid w:val="00636340"/>
    <w:rsid w:val="00654265"/>
    <w:rsid w:val="00657916"/>
    <w:rsid w:val="00664F98"/>
    <w:rsid w:val="00673007"/>
    <w:rsid w:val="0068160C"/>
    <w:rsid w:val="006909BE"/>
    <w:rsid w:val="006A27A8"/>
    <w:rsid w:val="006D1492"/>
    <w:rsid w:val="006E6EB3"/>
    <w:rsid w:val="007037F1"/>
    <w:rsid w:val="007049D1"/>
    <w:rsid w:val="00707D3F"/>
    <w:rsid w:val="00730558"/>
    <w:rsid w:val="00747D90"/>
    <w:rsid w:val="00773C8F"/>
    <w:rsid w:val="007971A1"/>
    <w:rsid w:val="007A5446"/>
    <w:rsid w:val="007A554D"/>
    <w:rsid w:val="007B18BE"/>
    <w:rsid w:val="007C1E7E"/>
    <w:rsid w:val="007F6295"/>
    <w:rsid w:val="00814AC2"/>
    <w:rsid w:val="008162CD"/>
    <w:rsid w:val="00837A09"/>
    <w:rsid w:val="008577D1"/>
    <w:rsid w:val="00864532"/>
    <w:rsid w:val="008E0173"/>
    <w:rsid w:val="00916F73"/>
    <w:rsid w:val="009300A7"/>
    <w:rsid w:val="0093388D"/>
    <w:rsid w:val="00941C71"/>
    <w:rsid w:val="00962E72"/>
    <w:rsid w:val="00967AE2"/>
    <w:rsid w:val="009713FF"/>
    <w:rsid w:val="00982A2D"/>
    <w:rsid w:val="0099658E"/>
    <w:rsid w:val="009C332A"/>
    <w:rsid w:val="009E4F32"/>
    <w:rsid w:val="009F1BA8"/>
    <w:rsid w:val="009F53A7"/>
    <w:rsid w:val="00A4570B"/>
    <w:rsid w:val="00A73BC6"/>
    <w:rsid w:val="00A7519D"/>
    <w:rsid w:val="00A76338"/>
    <w:rsid w:val="00AB4BCD"/>
    <w:rsid w:val="00AC1714"/>
    <w:rsid w:val="00AE565F"/>
    <w:rsid w:val="00AE5B88"/>
    <w:rsid w:val="00B02CD8"/>
    <w:rsid w:val="00B03CE3"/>
    <w:rsid w:val="00B111A7"/>
    <w:rsid w:val="00B23EE7"/>
    <w:rsid w:val="00B2792C"/>
    <w:rsid w:val="00B54413"/>
    <w:rsid w:val="00B62806"/>
    <w:rsid w:val="00B6734C"/>
    <w:rsid w:val="00B95B06"/>
    <w:rsid w:val="00BA1510"/>
    <w:rsid w:val="00BA5E60"/>
    <w:rsid w:val="00BE0CAD"/>
    <w:rsid w:val="00BF3226"/>
    <w:rsid w:val="00C1145F"/>
    <w:rsid w:val="00C333EA"/>
    <w:rsid w:val="00C44E2C"/>
    <w:rsid w:val="00C469C9"/>
    <w:rsid w:val="00C506E1"/>
    <w:rsid w:val="00C817F7"/>
    <w:rsid w:val="00C825D5"/>
    <w:rsid w:val="00C85E2B"/>
    <w:rsid w:val="00CA63FE"/>
    <w:rsid w:val="00CF26DC"/>
    <w:rsid w:val="00D35F98"/>
    <w:rsid w:val="00D44192"/>
    <w:rsid w:val="00D61239"/>
    <w:rsid w:val="00D75663"/>
    <w:rsid w:val="00D855DD"/>
    <w:rsid w:val="00D9035F"/>
    <w:rsid w:val="00DB7DCF"/>
    <w:rsid w:val="00DD04B0"/>
    <w:rsid w:val="00DD1555"/>
    <w:rsid w:val="00E056BD"/>
    <w:rsid w:val="00E30325"/>
    <w:rsid w:val="00E317FB"/>
    <w:rsid w:val="00E3386B"/>
    <w:rsid w:val="00E34874"/>
    <w:rsid w:val="00E446EF"/>
    <w:rsid w:val="00E46580"/>
    <w:rsid w:val="00E4725F"/>
    <w:rsid w:val="00E7636F"/>
    <w:rsid w:val="00E94AE1"/>
    <w:rsid w:val="00EB0D6B"/>
    <w:rsid w:val="00EB4F35"/>
    <w:rsid w:val="00EE32B3"/>
    <w:rsid w:val="00EF1865"/>
    <w:rsid w:val="00EF1FC5"/>
    <w:rsid w:val="00F01F30"/>
    <w:rsid w:val="00F23D03"/>
    <w:rsid w:val="00F607D6"/>
    <w:rsid w:val="00F731BB"/>
    <w:rsid w:val="00F8186B"/>
    <w:rsid w:val="00F835E2"/>
    <w:rsid w:val="00F84C25"/>
    <w:rsid w:val="00F92767"/>
    <w:rsid w:val="00FB0208"/>
    <w:rsid w:val="00FB2CB7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5277-05D9-4753-8812-91BBDFD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 OT</dc:creator>
  <cp:lastModifiedBy>OMO-MET</cp:lastModifiedBy>
  <cp:revision>4</cp:revision>
  <cp:lastPrinted>2017-11-20T09:48:00Z</cp:lastPrinted>
  <dcterms:created xsi:type="dcterms:W3CDTF">2017-11-20T09:47:00Z</dcterms:created>
  <dcterms:modified xsi:type="dcterms:W3CDTF">2017-11-20T09:48:00Z</dcterms:modified>
</cp:coreProperties>
</file>